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BF7" w:rsidRPr="007B6C3C" w:rsidRDefault="001B1BF7" w:rsidP="001B1BF7">
      <w:pPr>
        <w:spacing w:line="293" w:lineRule="exact"/>
        <w:jc w:val="center"/>
        <w:rPr>
          <w:rFonts w:ascii="Times New Roman" w:hAnsi="Times New Roman" w:cs="Times New Roman"/>
          <w:w w:val="101"/>
          <w:sz w:val="28"/>
          <w:szCs w:val="28"/>
        </w:rPr>
      </w:pPr>
      <w:r w:rsidRPr="007B6C3C">
        <w:rPr>
          <w:rFonts w:ascii="Times New Roman" w:hAnsi="Times New Roman" w:cs="Times New Roman"/>
          <w:w w:val="101"/>
          <w:sz w:val="28"/>
          <w:szCs w:val="28"/>
        </w:rPr>
        <w:t>Тематическое планирование уроков технологии в 3 классе</w:t>
      </w:r>
    </w:p>
    <w:tbl>
      <w:tblPr>
        <w:tblW w:w="4965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0"/>
        <w:gridCol w:w="11507"/>
        <w:gridCol w:w="2997"/>
      </w:tblGrid>
      <w:tr w:rsidR="0033645D" w:rsidRPr="007B6C3C" w:rsidTr="0033645D">
        <w:tc>
          <w:tcPr>
            <w:tcW w:w="2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45D" w:rsidRPr="007B6C3C" w:rsidRDefault="0033645D" w:rsidP="003104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45D" w:rsidRPr="007B6C3C" w:rsidRDefault="0033645D" w:rsidP="003104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C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Тема, раздел.</w:t>
            </w:r>
          </w:p>
        </w:tc>
        <w:tc>
          <w:tcPr>
            <w:tcW w:w="98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45D" w:rsidRPr="007B6C3C" w:rsidRDefault="0033645D" w:rsidP="003104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C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33645D" w:rsidRPr="007B6C3C" w:rsidTr="0033645D">
        <w:tc>
          <w:tcPr>
            <w:tcW w:w="2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45D" w:rsidRPr="007B6C3C" w:rsidRDefault="0033645D" w:rsidP="00310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45D" w:rsidRPr="007B6C3C" w:rsidRDefault="0033645D" w:rsidP="00310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Общекультурные и </w:t>
            </w:r>
            <w:proofErr w:type="spellStart"/>
            <w:r w:rsidRPr="007B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общетрудовые</w:t>
            </w:r>
            <w:proofErr w:type="spellEnd"/>
            <w:r w:rsidRPr="007B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компетенции. Основы культуры труда, самообслуживание.</w:t>
            </w:r>
          </w:p>
        </w:tc>
        <w:tc>
          <w:tcPr>
            <w:tcW w:w="98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45D" w:rsidRPr="007B6C3C" w:rsidRDefault="0033645D" w:rsidP="003104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33645D" w:rsidRPr="007B6C3C" w:rsidTr="0033645D">
        <w:tc>
          <w:tcPr>
            <w:tcW w:w="2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45D" w:rsidRPr="007B6C3C" w:rsidRDefault="0033645D" w:rsidP="00310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45D" w:rsidRPr="007B6C3C" w:rsidRDefault="0033645D" w:rsidP="00310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обработки материалов. Элементы графической грамоты</w:t>
            </w:r>
          </w:p>
        </w:tc>
        <w:tc>
          <w:tcPr>
            <w:tcW w:w="98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45D" w:rsidRPr="007B6C3C" w:rsidRDefault="0033645D" w:rsidP="003104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33645D" w:rsidRPr="007B6C3C" w:rsidTr="0033645D">
        <w:tc>
          <w:tcPr>
            <w:tcW w:w="2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45D" w:rsidRPr="007B6C3C" w:rsidRDefault="0033645D" w:rsidP="00310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45D" w:rsidRPr="007B6C3C" w:rsidRDefault="0033645D" w:rsidP="00310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и моделирование</w:t>
            </w:r>
          </w:p>
        </w:tc>
        <w:tc>
          <w:tcPr>
            <w:tcW w:w="98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45D" w:rsidRPr="007B6C3C" w:rsidRDefault="0033645D" w:rsidP="003104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3645D" w:rsidRPr="007B6C3C" w:rsidTr="0033645D">
        <w:tc>
          <w:tcPr>
            <w:tcW w:w="2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645D" w:rsidRPr="007B6C3C" w:rsidRDefault="0033645D" w:rsidP="00310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645D" w:rsidRPr="007B6C3C" w:rsidRDefault="0033645D" w:rsidP="003104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информационных технологий</w:t>
            </w:r>
          </w:p>
        </w:tc>
        <w:tc>
          <w:tcPr>
            <w:tcW w:w="98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645D" w:rsidRPr="007B6C3C" w:rsidRDefault="0033645D" w:rsidP="003104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3645D" w:rsidRPr="007B6C3C" w:rsidTr="0033645D">
        <w:trPr>
          <w:trHeight w:val="45"/>
        </w:trPr>
        <w:tc>
          <w:tcPr>
            <w:tcW w:w="401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45D" w:rsidRPr="007B6C3C" w:rsidRDefault="0033645D" w:rsidP="001B1B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8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45D" w:rsidRPr="007B6C3C" w:rsidRDefault="0033645D" w:rsidP="003104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1B1BF7" w:rsidRPr="007B6C3C" w:rsidRDefault="001B1BF7" w:rsidP="007A39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BF7" w:rsidRPr="007B6C3C" w:rsidRDefault="001B1BF7" w:rsidP="001B1BF7">
      <w:pPr>
        <w:pStyle w:val="a6"/>
        <w:autoSpaceDE w:val="0"/>
        <w:autoSpaceDN w:val="0"/>
        <w:adjustRightInd w:val="0"/>
        <w:spacing w:after="75" w:line="264" w:lineRule="auto"/>
        <w:rPr>
          <w:rFonts w:ascii="Times New Roman" w:hAnsi="Times New Roman" w:cs="Times New Roman"/>
          <w:bCs/>
          <w:sz w:val="28"/>
          <w:szCs w:val="28"/>
        </w:rPr>
      </w:pPr>
    </w:p>
    <w:p w:rsidR="001B1BF7" w:rsidRPr="007B6C3C" w:rsidRDefault="001B1BF7" w:rsidP="001B1BF7">
      <w:pPr>
        <w:pStyle w:val="a6"/>
        <w:autoSpaceDE w:val="0"/>
        <w:autoSpaceDN w:val="0"/>
        <w:adjustRightInd w:val="0"/>
        <w:spacing w:after="75" w:line="264" w:lineRule="auto"/>
        <w:rPr>
          <w:rFonts w:ascii="Times New Roman" w:hAnsi="Times New Roman" w:cs="Times New Roman"/>
          <w:bCs/>
          <w:sz w:val="28"/>
          <w:szCs w:val="28"/>
        </w:rPr>
      </w:pPr>
    </w:p>
    <w:p w:rsidR="001B1BF7" w:rsidRPr="007B6C3C" w:rsidRDefault="001B1BF7" w:rsidP="001B1BF7">
      <w:pPr>
        <w:pStyle w:val="a6"/>
        <w:autoSpaceDE w:val="0"/>
        <w:autoSpaceDN w:val="0"/>
        <w:adjustRightInd w:val="0"/>
        <w:spacing w:after="75" w:line="264" w:lineRule="auto"/>
        <w:rPr>
          <w:rFonts w:ascii="Times New Roman" w:hAnsi="Times New Roman" w:cs="Times New Roman"/>
          <w:bCs/>
          <w:sz w:val="28"/>
          <w:szCs w:val="28"/>
        </w:rPr>
      </w:pPr>
    </w:p>
    <w:p w:rsidR="001B1BF7" w:rsidRPr="007B6C3C" w:rsidRDefault="001B1BF7" w:rsidP="001B1BF7">
      <w:pPr>
        <w:pStyle w:val="a6"/>
        <w:autoSpaceDE w:val="0"/>
        <w:autoSpaceDN w:val="0"/>
        <w:adjustRightInd w:val="0"/>
        <w:spacing w:after="75" w:line="264" w:lineRule="auto"/>
        <w:rPr>
          <w:rFonts w:ascii="Times New Roman" w:hAnsi="Times New Roman" w:cs="Times New Roman"/>
          <w:bCs/>
          <w:sz w:val="28"/>
          <w:szCs w:val="28"/>
        </w:rPr>
      </w:pPr>
    </w:p>
    <w:p w:rsidR="001B1BF7" w:rsidRPr="007B6C3C" w:rsidRDefault="001B1BF7" w:rsidP="001B1BF7">
      <w:pPr>
        <w:pStyle w:val="a6"/>
        <w:autoSpaceDE w:val="0"/>
        <w:autoSpaceDN w:val="0"/>
        <w:adjustRightInd w:val="0"/>
        <w:spacing w:after="75" w:line="264" w:lineRule="auto"/>
        <w:rPr>
          <w:rFonts w:ascii="Times New Roman" w:hAnsi="Times New Roman" w:cs="Times New Roman"/>
          <w:bCs/>
          <w:sz w:val="28"/>
          <w:szCs w:val="28"/>
        </w:rPr>
      </w:pPr>
    </w:p>
    <w:p w:rsidR="001B1BF7" w:rsidRPr="007B6C3C" w:rsidRDefault="001B1BF7" w:rsidP="001B1BF7">
      <w:pPr>
        <w:pStyle w:val="a6"/>
        <w:autoSpaceDE w:val="0"/>
        <w:autoSpaceDN w:val="0"/>
        <w:adjustRightInd w:val="0"/>
        <w:spacing w:after="75" w:line="264" w:lineRule="auto"/>
        <w:rPr>
          <w:rFonts w:ascii="Times New Roman" w:hAnsi="Times New Roman" w:cs="Times New Roman"/>
          <w:bCs/>
          <w:sz w:val="28"/>
          <w:szCs w:val="28"/>
        </w:rPr>
      </w:pPr>
    </w:p>
    <w:p w:rsidR="0033645D" w:rsidRPr="007B6C3C" w:rsidRDefault="0033645D" w:rsidP="001B1BF7">
      <w:pPr>
        <w:pStyle w:val="a6"/>
        <w:autoSpaceDE w:val="0"/>
        <w:autoSpaceDN w:val="0"/>
        <w:adjustRightInd w:val="0"/>
        <w:spacing w:after="75" w:line="264" w:lineRule="auto"/>
        <w:rPr>
          <w:rFonts w:ascii="Times New Roman" w:hAnsi="Times New Roman" w:cs="Times New Roman"/>
          <w:bCs/>
          <w:sz w:val="28"/>
          <w:szCs w:val="28"/>
        </w:rPr>
      </w:pPr>
    </w:p>
    <w:p w:rsidR="001B1BF7" w:rsidRPr="007B6C3C" w:rsidRDefault="001B1BF7" w:rsidP="001B1BF7">
      <w:pPr>
        <w:pStyle w:val="a6"/>
        <w:autoSpaceDE w:val="0"/>
        <w:autoSpaceDN w:val="0"/>
        <w:adjustRightInd w:val="0"/>
        <w:spacing w:after="75" w:line="264" w:lineRule="auto"/>
        <w:rPr>
          <w:rFonts w:ascii="Times New Roman" w:hAnsi="Times New Roman" w:cs="Times New Roman"/>
          <w:bCs/>
          <w:sz w:val="28"/>
          <w:szCs w:val="28"/>
        </w:rPr>
      </w:pPr>
    </w:p>
    <w:p w:rsidR="001B1BF7" w:rsidRPr="007B6C3C" w:rsidRDefault="001B1BF7" w:rsidP="001B1BF7">
      <w:pPr>
        <w:pStyle w:val="a6"/>
        <w:autoSpaceDE w:val="0"/>
        <w:autoSpaceDN w:val="0"/>
        <w:adjustRightInd w:val="0"/>
        <w:spacing w:after="75" w:line="264" w:lineRule="auto"/>
        <w:rPr>
          <w:rFonts w:ascii="Times New Roman" w:hAnsi="Times New Roman" w:cs="Times New Roman"/>
          <w:bCs/>
          <w:sz w:val="28"/>
          <w:szCs w:val="28"/>
        </w:rPr>
      </w:pPr>
    </w:p>
    <w:p w:rsidR="001B1BF7" w:rsidRPr="007B6C3C" w:rsidRDefault="001B1BF7" w:rsidP="001B1BF7">
      <w:pPr>
        <w:pStyle w:val="a6"/>
        <w:autoSpaceDE w:val="0"/>
        <w:autoSpaceDN w:val="0"/>
        <w:adjustRightInd w:val="0"/>
        <w:spacing w:after="75" w:line="264" w:lineRule="auto"/>
        <w:rPr>
          <w:rFonts w:ascii="Times New Roman" w:hAnsi="Times New Roman" w:cs="Times New Roman"/>
          <w:bCs/>
          <w:sz w:val="28"/>
          <w:szCs w:val="28"/>
        </w:rPr>
      </w:pPr>
    </w:p>
    <w:p w:rsidR="001B1BF7" w:rsidRPr="007B6C3C" w:rsidRDefault="001B1BF7" w:rsidP="001B1BF7">
      <w:pPr>
        <w:pStyle w:val="a6"/>
        <w:autoSpaceDE w:val="0"/>
        <w:autoSpaceDN w:val="0"/>
        <w:adjustRightInd w:val="0"/>
        <w:spacing w:after="75" w:line="264" w:lineRule="auto"/>
        <w:rPr>
          <w:rFonts w:ascii="Times New Roman" w:hAnsi="Times New Roman" w:cs="Times New Roman"/>
          <w:bCs/>
          <w:sz w:val="28"/>
          <w:szCs w:val="28"/>
        </w:rPr>
      </w:pPr>
    </w:p>
    <w:p w:rsidR="0033645D" w:rsidRPr="007B6C3C" w:rsidRDefault="0033645D" w:rsidP="007B6C3C">
      <w:pPr>
        <w:autoSpaceDE w:val="0"/>
        <w:autoSpaceDN w:val="0"/>
        <w:adjustRightInd w:val="0"/>
        <w:spacing w:after="75" w:line="264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33645D" w:rsidRPr="007B6C3C" w:rsidRDefault="0033645D" w:rsidP="001B1BF7">
      <w:pPr>
        <w:pStyle w:val="a6"/>
        <w:autoSpaceDE w:val="0"/>
        <w:autoSpaceDN w:val="0"/>
        <w:adjustRightInd w:val="0"/>
        <w:spacing w:after="75" w:line="264" w:lineRule="auto"/>
        <w:rPr>
          <w:rFonts w:ascii="Times New Roman" w:hAnsi="Times New Roman" w:cs="Times New Roman"/>
          <w:bCs/>
          <w:sz w:val="28"/>
          <w:szCs w:val="28"/>
        </w:rPr>
      </w:pPr>
    </w:p>
    <w:p w:rsidR="001B1BF7" w:rsidRPr="007B6C3C" w:rsidRDefault="001B1BF7" w:rsidP="001B1BF7">
      <w:pPr>
        <w:pStyle w:val="a6"/>
        <w:autoSpaceDE w:val="0"/>
        <w:autoSpaceDN w:val="0"/>
        <w:adjustRightInd w:val="0"/>
        <w:spacing w:after="75" w:line="264" w:lineRule="auto"/>
        <w:rPr>
          <w:rFonts w:ascii="Times New Roman" w:hAnsi="Times New Roman" w:cs="Times New Roman"/>
          <w:bCs/>
          <w:sz w:val="28"/>
          <w:szCs w:val="28"/>
        </w:rPr>
      </w:pPr>
    </w:p>
    <w:p w:rsidR="001B1BF7" w:rsidRPr="007B6C3C" w:rsidRDefault="001B1BF7" w:rsidP="001B1BF7">
      <w:pPr>
        <w:pStyle w:val="a6"/>
        <w:autoSpaceDE w:val="0"/>
        <w:autoSpaceDN w:val="0"/>
        <w:adjustRightInd w:val="0"/>
        <w:spacing w:after="75" w:line="264" w:lineRule="auto"/>
        <w:rPr>
          <w:rFonts w:ascii="Times New Roman" w:hAnsi="Times New Roman" w:cs="Times New Roman"/>
          <w:bCs/>
          <w:sz w:val="28"/>
          <w:szCs w:val="28"/>
        </w:rPr>
      </w:pPr>
    </w:p>
    <w:p w:rsidR="001B1BF7" w:rsidRPr="007B6C3C" w:rsidRDefault="001B1BF7" w:rsidP="001B1BF7">
      <w:pPr>
        <w:pStyle w:val="a6"/>
        <w:autoSpaceDE w:val="0"/>
        <w:autoSpaceDN w:val="0"/>
        <w:adjustRightInd w:val="0"/>
        <w:spacing w:after="75" w:line="264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6C3C">
        <w:rPr>
          <w:rFonts w:ascii="Times New Roman" w:hAnsi="Times New Roman" w:cs="Times New Roman"/>
          <w:bCs/>
          <w:sz w:val="28"/>
          <w:szCs w:val="28"/>
        </w:rPr>
        <w:lastRenderedPageBreak/>
        <w:t>Календарно - тематическое планирование по предмету «Технология»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795"/>
        <w:gridCol w:w="2457"/>
        <w:gridCol w:w="955"/>
        <w:gridCol w:w="2634"/>
        <w:gridCol w:w="2741"/>
        <w:gridCol w:w="2305"/>
        <w:gridCol w:w="2373"/>
      </w:tblGrid>
      <w:tr w:rsidR="0033645D" w:rsidRPr="007B6C3C" w:rsidTr="0033645D">
        <w:trPr>
          <w:trHeight w:val="1163"/>
        </w:trPr>
        <w:tc>
          <w:tcPr>
            <w:tcW w:w="587" w:type="dxa"/>
            <w:vAlign w:val="center"/>
          </w:tcPr>
          <w:p w:rsidR="0033645D" w:rsidRPr="007B6C3C" w:rsidRDefault="0033645D" w:rsidP="00194A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26" w:type="dxa"/>
            <w:vAlign w:val="center"/>
          </w:tcPr>
          <w:p w:rsidR="0033645D" w:rsidRPr="007B6C3C" w:rsidRDefault="0033645D" w:rsidP="00194A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46" w:type="dxa"/>
            <w:vAlign w:val="center"/>
          </w:tcPr>
          <w:p w:rsidR="0033645D" w:rsidRPr="007B6C3C" w:rsidRDefault="0033645D" w:rsidP="00194A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094" w:type="dxa"/>
            <w:vAlign w:val="center"/>
          </w:tcPr>
          <w:p w:rsidR="0033645D" w:rsidRPr="007B6C3C" w:rsidRDefault="0033645D" w:rsidP="00194A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330" w:type="dxa"/>
            <w:vAlign w:val="center"/>
          </w:tcPr>
          <w:p w:rsidR="0033645D" w:rsidRPr="007B6C3C" w:rsidRDefault="0033645D" w:rsidP="00194A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bCs/>
                <w:sz w:val="28"/>
                <w:szCs w:val="28"/>
              </w:rPr>
              <w:t>Элементы содержания образования</w:t>
            </w:r>
          </w:p>
        </w:tc>
        <w:tc>
          <w:tcPr>
            <w:tcW w:w="2621" w:type="dxa"/>
            <w:vAlign w:val="center"/>
          </w:tcPr>
          <w:p w:rsidR="0033645D" w:rsidRPr="007B6C3C" w:rsidRDefault="0033645D" w:rsidP="00194A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виды образовательной деятельности обучающихся</w:t>
            </w:r>
          </w:p>
        </w:tc>
        <w:tc>
          <w:tcPr>
            <w:tcW w:w="2042" w:type="dxa"/>
            <w:vAlign w:val="center"/>
          </w:tcPr>
          <w:p w:rsidR="0033645D" w:rsidRPr="007B6C3C" w:rsidRDefault="0033645D" w:rsidP="00194A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bCs/>
                <w:sz w:val="28"/>
                <w:szCs w:val="28"/>
              </w:rPr>
              <w:t>Формы текущего контроля</w:t>
            </w:r>
          </w:p>
        </w:tc>
        <w:tc>
          <w:tcPr>
            <w:tcW w:w="2608" w:type="dxa"/>
            <w:vAlign w:val="center"/>
          </w:tcPr>
          <w:p w:rsidR="0033645D" w:rsidRPr="007B6C3C" w:rsidRDefault="0033645D" w:rsidP="00194A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уровню подготовки обучающихся</w:t>
            </w:r>
          </w:p>
        </w:tc>
      </w:tr>
      <w:tr w:rsidR="0033645D" w:rsidRPr="007B6C3C" w:rsidTr="0033645D">
        <w:trPr>
          <w:trHeight w:val="416"/>
        </w:trPr>
        <w:tc>
          <w:tcPr>
            <w:tcW w:w="587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6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33645D" w:rsidRPr="007B6C3C" w:rsidRDefault="0033645D" w:rsidP="00194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Зеркало вре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мени. Одежда и стиль эпохи. Отражение эпохи в куль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туре одежды, отделке ин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терьеров, стилевое единство внутреннего и внешнего.</w:t>
            </w:r>
          </w:p>
        </w:tc>
        <w:tc>
          <w:tcPr>
            <w:tcW w:w="1094" w:type="dxa"/>
            <w:vAlign w:val="center"/>
          </w:tcPr>
          <w:p w:rsidR="0033645D" w:rsidRPr="007B6C3C" w:rsidRDefault="0033645D" w:rsidP="00194A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30" w:type="dxa"/>
          </w:tcPr>
          <w:p w:rsidR="0033645D" w:rsidRPr="007B6C3C" w:rsidRDefault="0033645D" w:rsidP="00194A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Созида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тельная деятельность человека. Связь времен в основных строительных, архитек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турных технологиях, в одежде. Осо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бенности профессии ар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хитектора, строителя, модельера.</w:t>
            </w:r>
          </w:p>
        </w:tc>
        <w:tc>
          <w:tcPr>
            <w:tcW w:w="2621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Осознание созидательной деятельности человека. Понимание связи времен в основных строительных, архитек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турных технологиях, в одежде. Понимание особенности профессии архитектора, строителя, модельера. Разработка проекта (обдумывание идеи). Выполнение и корректировка проекта. </w:t>
            </w:r>
          </w:p>
        </w:tc>
        <w:tc>
          <w:tcPr>
            <w:tcW w:w="2042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Фронтальный контроль</w:t>
            </w:r>
          </w:p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Индивидуальный контроль</w:t>
            </w:r>
          </w:p>
        </w:tc>
        <w:tc>
          <w:tcPr>
            <w:tcW w:w="2608" w:type="dxa"/>
          </w:tcPr>
          <w:p w:rsidR="0033645D" w:rsidRPr="007B6C3C" w:rsidRDefault="0033645D" w:rsidP="00194A7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Уметь разрабатывать проект.</w:t>
            </w:r>
          </w:p>
          <w:p w:rsidR="0033645D" w:rsidRPr="007B6C3C" w:rsidRDefault="0033645D" w:rsidP="00194A7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Знать некоторые виды искусственных и синтетических материалов, их исходное сырьё, получение, применение.</w:t>
            </w:r>
          </w:p>
        </w:tc>
      </w:tr>
      <w:tr w:rsidR="0033645D" w:rsidRPr="007B6C3C" w:rsidTr="0033645D">
        <w:trPr>
          <w:trHeight w:val="300"/>
        </w:trPr>
        <w:tc>
          <w:tcPr>
            <w:tcW w:w="587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6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33645D" w:rsidRPr="007B6C3C" w:rsidRDefault="0033645D" w:rsidP="00194A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 xml:space="preserve">Постройки Древней Руси. </w:t>
            </w:r>
          </w:p>
        </w:tc>
        <w:tc>
          <w:tcPr>
            <w:tcW w:w="1094" w:type="dxa"/>
            <w:vAlign w:val="center"/>
          </w:tcPr>
          <w:p w:rsidR="0033645D" w:rsidRPr="007B6C3C" w:rsidRDefault="0033645D" w:rsidP="00194A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30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История мастер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ства в Древней Руси на примере русского 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зодчества. Особенно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сти конструкций крепостно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го комплекса. Природное происхождение используе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мых в те времена материа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лов. Профессии древнерусских мастеров.</w:t>
            </w:r>
          </w:p>
        </w:tc>
        <w:tc>
          <w:tcPr>
            <w:tcW w:w="2621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Наблюдает конструкции и образы объектов 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ды и окружающего мира, результаты творчества мастеров родного края. Определяет в диалоге с учителем успешность вы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полнения своего задания. Вступает в беседу и об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суждение на уроке.</w:t>
            </w:r>
          </w:p>
        </w:tc>
        <w:tc>
          <w:tcPr>
            <w:tcW w:w="2042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 контроль</w:t>
            </w:r>
          </w:p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 контроль</w:t>
            </w:r>
          </w:p>
        </w:tc>
        <w:tc>
          <w:tcPr>
            <w:tcW w:w="2608" w:type="dxa"/>
          </w:tcPr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правильно вымерять 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заготовки для изделия.</w:t>
            </w:r>
          </w:p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Знать особенно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сти конструкций крепостно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го комплекса.</w:t>
            </w:r>
          </w:p>
        </w:tc>
      </w:tr>
      <w:tr w:rsidR="0033645D" w:rsidRPr="007B6C3C" w:rsidTr="0033645D">
        <w:trPr>
          <w:trHeight w:val="240"/>
        </w:trPr>
        <w:tc>
          <w:tcPr>
            <w:tcW w:w="587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26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33645D" w:rsidRPr="007B6C3C" w:rsidRDefault="0033645D" w:rsidP="00194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Постройки Древней Руси. Коллективный проект – макет крепости</w:t>
            </w:r>
          </w:p>
        </w:tc>
        <w:tc>
          <w:tcPr>
            <w:tcW w:w="1094" w:type="dxa"/>
            <w:vAlign w:val="center"/>
          </w:tcPr>
          <w:p w:rsidR="0033645D" w:rsidRPr="007B6C3C" w:rsidRDefault="0033645D" w:rsidP="00194A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30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Выполнение изделия.</w:t>
            </w:r>
          </w:p>
        </w:tc>
        <w:tc>
          <w:tcPr>
            <w:tcW w:w="2621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2608" w:type="dxa"/>
          </w:tcPr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Уметь правильно вымерять заготовки для изделия.</w:t>
            </w:r>
          </w:p>
        </w:tc>
      </w:tr>
      <w:tr w:rsidR="0033645D" w:rsidRPr="007B6C3C" w:rsidTr="0033645D">
        <w:trPr>
          <w:trHeight w:val="300"/>
        </w:trPr>
        <w:tc>
          <w:tcPr>
            <w:tcW w:w="587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6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33645D" w:rsidRPr="007B6C3C" w:rsidRDefault="0033645D" w:rsidP="00194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 xml:space="preserve">Плоские и объемные фигуры. </w:t>
            </w:r>
          </w:p>
        </w:tc>
        <w:tc>
          <w:tcPr>
            <w:tcW w:w="1094" w:type="dxa"/>
            <w:vAlign w:val="center"/>
          </w:tcPr>
          <w:p w:rsidR="0033645D" w:rsidRPr="007B6C3C" w:rsidRDefault="0033645D" w:rsidP="00194A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30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Сходство и раз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личие у плоских и объем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ных предметов. </w:t>
            </w:r>
          </w:p>
        </w:tc>
        <w:tc>
          <w:tcPr>
            <w:tcW w:w="2621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Сравнение плоскостных и объемных предметов. Определение возможных способов получения объ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ема. Понимание смысла тер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минов 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«трехмерная про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екция» (на уровне пред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ставления), «основание», «грань». Изготовление игрушки (головоломки) на основе спичечных короб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ков или кубиков.</w:t>
            </w:r>
          </w:p>
        </w:tc>
        <w:tc>
          <w:tcPr>
            <w:tcW w:w="2042" w:type="dxa"/>
          </w:tcPr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группах</w:t>
            </w:r>
          </w:p>
        </w:tc>
        <w:tc>
          <w:tcPr>
            <w:tcW w:w="2608" w:type="dxa"/>
          </w:tcPr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 xml:space="preserve">Уметь делать чертёж по заданным размерам. Понимать исторические традиции ремесел. Уметь участвовать в диалоге, 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высказывать свое мнение.</w:t>
            </w:r>
          </w:p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Знать раз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личие плоских и объем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ных предметов. </w:t>
            </w:r>
          </w:p>
        </w:tc>
      </w:tr>
      <w:tr w:rsidR="0033645D" w:rsidRPr="007B6C3C" w:rsidTr="0033645D">
        <w:trPr>
          <w:trHeight w:val="2861"/>
        </w:trPr>
        <w:tc>
          <w:tcPr>
            <w:tcW w:w="587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26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33645D" w:rsidRPr="007B6C3C" w:rsidRDefault="0033645D" w:rsidP="00194A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Делаем объ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ёмные фигу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ры. Изготов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ление рус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ской избы.</w:t>
            </w:r>
          </w:p>
        </w:tc>
        <w:tc>
          <w:tcPr>
            <w:tcW w:w="1094" w:type="dxa"/>
            <w:vAlign w:val="center"/>
          </w:tcPr>
          <w:p w:rsidR="0033645D" w:rsidRPr="007B6C3C" w:rsidRDefault="0033645D" w:rsidP="00194A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30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Различие раз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вертки и чертежа. Чертеж развёртки. Развертка короб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ки с опорой на её чертёж. Задачи на мыс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ленную трансформацию объемной формы в пло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скую развертку. Расчетно-измерительные и вычис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лительные задания.</w:t>
            </w:r>
          </w:p>
        </w:tc>
        <w:tc>
          <w:tcPr>
            <w:tcW w:w="2621" w:type="dxa"/>
          </w:tcPr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Наблюдение за образцами призмы и коробки. Понимание определения «развертка». Чтение чер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тежа развертки объемной фигуры. Решение задач на мысленную трансформа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цию объемной формы в плоскую развертку. Выпол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нение расчетно-измерительных и 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вычисли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тельных заданий.</w:t>
            </w:r>
          </w:p>
        </w:tc>
        <w:tc>
          <w:tcPr>
            <w:tcW w:w="2042" w:type="dxa"/>
          </w:tcPr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 контроль</w:t>
            </w:r>
          </w:p>
        </w:tc>
        <w:tc>
          <w:tcPr>
            <w:tcW w:w="2608" w:type="dxa"/>
          </w:tcPr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Уметь делать чертёж по заданным размерам. Решать задачи на мыс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ленную трансформацию объемной формы в пло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скую развертку. Выпол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нять расчетно-измерительные и вычис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лительные задания.</w:t>
            </w:r>
          </w:p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различия чертежа и развертки.</w:t>
            </w:r>
          </w:p>
        </w:tc>
      </w:tr>
      <w:tr w:rsidR="0033645D" w:rsidRPr="007B6C3C" w:rsidTr="0033645D">
        <w:trPr>
          <w:trHeight w:val="330"/>
        </w:trPr>
        <w:tc>
          <w:tcPr>
            <w:tcW w:w="587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26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33645D" w:rsidRPr="007B6C3C" w:rsidRDefault="0033645D" w:rsidP="00194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Изготовляем объёмные фигуры. Изо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бретение русской избы.</w:t>
            </w:r>
          </w:p>
        </w:tc>
        <w:tc>
          <w:tcPr>
            <w:tcW w:w="1094" w:type="dxa"/>
            <w:vAlign w:val="center"/>
          </w:tcPr>
          <w:p w:rsidR="0033645D" w:rsidRPr="007B6C3C" w:rsidRDefault="0033645D" w:rsidP="00194A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30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Расчетно-измерительные и вычис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лительные задания. Условные обозначения при запи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си последовательности изготовления развертки коробки. Фор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мула развертки. Рицовка. Сборка изделия. Соответствие за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зора крышки. Варианты оформления.</w:t>
            </w:r>
          </w:p>
        </w:tc>
        <w:tc>
          <w:tcPr>
            <w:tcW w:w="2621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Анализ последо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вательности изготовле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ния развертки коробки. Опреде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ление дна, борта, клапанов развёртки. Понимание на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значения клапанов. Умение соот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носить развертку и чер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теж. Сравнение рисунка и чертежа.</w:t>
            </w:r>
          </w:p>
        </w:tc>
        <w:tc>
          <w:tcPr>
            <w:tcW w:w="2042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Фронтальный контроль</w:t>
            </w:r>
          </w:p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Индивидуальный контроль</w:t>
            </w:r>
          </w:p>
        </w:tc>
        <w:tc>
          <w:tcPr>
            <w:tcW w:w="2608" w:type="dxa"/>
          </w:tcPr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Знать конструкторско-технологические приемы и способы выполнения отдельных этапов изго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товления изделий.</w:t>
            </w:r>
          </w:p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Уметь соотносить развертку и чертеж.</w:t>
            </w:r>
          </w:p>
        </w:tc>
      </w:tr>
      <w:tr w:rsidR="0033645D" w:rsidRPr="007B6C3C" w:rsidTr="0033645D">
        <w:trPr>
          <w:trHeight w:val="2825"/>
        </w:trPr>
        <w:tc>
          <w:tcPr>
            <w:tcW w:w="587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26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33645D" w:rsidRPr="007B6C3C" w:rsidRDefault="0033645D" w:rsidP="00194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Доброе мастерство</w:t>
            </w:r>
          </w:p>
        </w:tc>
        <w:tc>
          <w:tcPr>
            <w:tcW w:w="1094" w:type="dxa"/>
            <w:vAlign w:val="center"/>
          </w:tcPr>
          <w:p w:rsidR="0033645D" w:rsidRPr="007B6C3C" w:rsidRDefault="0033645D" w:rsidP="00194A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30" w:type="dxa"/>
          </w:tcPr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Ремёсла на Руси в древние време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на. Ремесла, которыми славится ме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сто, где мы живем (посе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лок, край, город, респуб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лика). Связь времен. Современное производство, возникших в нашем крае из старинных ремесел, традиционных для данной местности.</w:t>
            </w:r>
          </w:p>
        </w:tc>
        <w:tc>
          <w:tcPr>
            <w:tcW w:w="2621" w:type="dxa"/>
          </w:tcPr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Понимание значения ре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месленного производства и художе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ственной культуры Рос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сии. Восприятие и оценивание текстовой и визуаль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ной информации. </w:t>
            </w:r>
          </w:p>
        </w:tc>
        <w:tc>
          <w:tcPr>
            <w:tcW w:w="2042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Фронтальный контроль</w:t>
            </w:r>
          </w:p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Индивидуальный контроль</w:t>
            </w:r>
          </w:p>
        </w:tc>
        <w:tc>
          <w:tcPr>
            <w:tcW w:w="2608" w:type="dxa"/>
          </w:tcPr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Знать какие ремесла были на Руси в древние времена.</w:t>
            </w:r>
          </w:p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Уметь делать чертёж по заданным размерам.</w:t>
            </w:r>
          </w:p>
        </w:tc>
      </w:tr>
      <w:tr w:rsidR="0033645D" w:rsidRPr="007B6C3C" w:rsidTr="0033645D">
        <w:trPr>
          <w:trHeight w:val="315"/>
        </w:trPr>
        <w:tc>
          <w:tcPr>
            <w:tcW w:w="587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6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33645D" w:rsidRPr="007B6C3C" w:rsidRDefault="0033645D" w:rsidP="00194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Разные вре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мена - раз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одежда.</w:t>
            </w:r>
          </w:p>
        </w:tc>
        <w:tc>
          <w:tcPr>
            <w:tcW w:w="1094" w:type="dxa"/>
            <w:vAlign w:val="center"/>
          </w:tcPr>
          <w:p w:rsidR="0033645D" w:rsidRPr="007B6C3C" w:rsidRDefault="0033645D" w:rsidP="00194A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30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Культура народов, отраженная в одежде. Свойства натуральных тканей. Важ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 сохранения нацио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нальных традиций.</w:t>
            </w:r>
          </w:p>
        </w:tc>
        <w:tc>
          <w:tcPr>
            <w:tcW w:w="2621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Понимание взаимосвязи конструктивных особен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ностей одежды и ее от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делки в древности и в наше время. Создание (рисование) модели одежды.</w:t>
            </w:r>
          </w:p>
        </w:tc>
        <w:tc>
          <w:tcPr>
            <w:tcW w:w="2042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Фронтальный контроль</w:t>
            </w:r>
          </w:p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Индивидуальный контроль</w:t>
            </w:r>
          </w:p>
        </w:tc>
        <w:tc>
          <w:tcPr>
            <w:tcW w:w="2608" w:type="dxa"/>
          </w:tcPr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Знать особенности национальных костюмов.</w:t>
            </w:r>
          </w:p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Уметь правильно вымерять заготовки для изделия.</w:t>
            </w:r>
          </w:p>
        </w:tc>
      </w:tr>
      <w:tr w:rsidR="0033645D" w:rsidRPr="007B6C3C" w:rsidTr="0033645D">
        <w:trPr>
          <w:trHeight w:val="390"/>
        </w:trPr>
        <w:tc>
          <w:tcPr>
            <w:tcW w:w="587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6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33645D" w:rsidRPr="007B6C3C" w:rsidRDefault="0033645D" w:rsidP="00194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Разные вре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мена - раз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ная одежда. 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Какие быва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ют ткани.</w:t>
            </w:r>
          </w:p>
        </w:tc>
        <w:tc>
          <w:tcPr>
            <w:tcW w:w="1094" w:type="dxa"/>
            <w:vAlign w:val="center"/>
          </w:tcPr>
          <w:p w:rsidR="0033645D" w:rsidRPr="007B6C3C" w:rsidRDefault="0033645D" w:rsidP="00194A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330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 xml:space="preserve">Из чего изготавливали 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ткани на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ши предки, из чего изго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тавливают ткани сегодня. Значение ис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пользования ткани в по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вседневной жизни чело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века. Искусст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венные и синтетические ткани.</w:t>
            </w:r>
          </w:p>
        </w:tc>
        <w:tc>
          <w:tcPr>
            <w:tcW w:w="2621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Сравнение натуральных, 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искусственных и синтети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ческих тканей, способы их получения и свойства. Приведение приме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ров использования тканей в различных сферах жиз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недеятельности челове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ка. Собор коллекции образцов ткани. Создание (рисование) модели одежды.</w:t>
            </w:r>
          </w:p>
        </w:tc>
        <w:tc>
          <w:tcPr>
            <w:tcW w:w="2042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 контроль</w:t>
            </w:r>
          </w:p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 контроль</w:t>
            </w:r>
          </w:p>
        </w:tc>
        <w:tc>
          <w:tcPr>
            <w:tcW w:w="2608" w:type="dxa"/>
          </w:tcPr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из чего изготавливали 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ткани на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ши предки, из чего изго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тавливают ткани сегодня. </w:t>
            </w:r>
          </w:p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Уметь правильно работать с цветной бумагой. Принимать учеб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ную задачу; понимать смысл предлагаемой ин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формации, действовать в соответствии с ней.</w:t>
            </w:r>
          </w:p>
        </w:tc>
      </w:tr>
      <w:tr w:rsidR="0033645D" w:rsidRPr="007B6C3C" w:rsidTr="0033645D">
        <w:trPr>
          <w:trHeight w:val="330"/>
        </w:trPr>
        <w:tc>
          <w:tcPr>
            <w:tcW w:w="587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26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33645D" w:rsidRPr="007B6C3C" w:rsidRDefault="0033645D" w:rsidP="00194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Разные вре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мена - раз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одежда. Застежка и отделка оде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жды</w:t>
            </w:r>
          </w:p>
        </w:tc>
        <w:tc>
          <w:tcPr>
            <w:tcW w:w="1094" w:type="dxa"/>
            <w:vAlign w:val="center"/>
          </w:tcPr>
          <w:p w:rsidR="0033645D" w:rsidRPr="007B6C3C" w:rsidRDefault="0033645D" w:rsidP="00194A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30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Харак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теристика </w:t>
            </w:r>
            <w:proofErr w:type="gramStart"/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и  виды</w:t>
            </w:r>
            <w:proofErr w:type="gramEnd"/>
            <w:r w:rsidRPr="007B6C3C">
              <w:rPr>
                <w:rFonts w:ascii="Times New Roman" w:hAnsi="Times New Roman" w:cs="Times New Roman"/>
                <w:sz w:val="28"/>
                <w:szCs w:val="28"/>
              </w:rPr>
              <w:t xml:space="preserve"> отделки одежды. При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меры застежек, которые использовали в одежде в разные времена. Мини-проект «Из истории пуговицы». Конструктивные особенности пуговиц.</w:t>
            </w:r>
          </w:p>
        </w:tc>
        <w:tc>
          <w:tcPr>
            <w:tcW w:w="2621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Сравнение различных видов застежки. Подготовка сообщения по теме из истории застежки. Выполн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ение коллективной работы (де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коративное панно), связан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ной с освоением приемов 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пришивания пуговиц. Рас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пределение работы (вышива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ние, пришивание пуговицы).</w:t>
            </w:r>
          </w:p>
        </w:tc>
        <w:tc>
          <w:tcPr>
            <w:tcW w:w="2042" w:type="dxa"/>
          </w:tcPr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группах</w:t>
            </w:r>
          </w:p>
        </w:tc>
        <w:tc>
          <w:tcPr>
            <w:tcW w:w="2608" w:type="dxa"/>
          </w:tcPr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Знать особенности расцветки национальных костюмов.</w:t>
            </w:r>
          </w:p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Уметь пришивать пуговицы различными способами.</w:t>
            </w:r>
          </w:p>
        </w:tc>
      </w:tr>
      <w:tr w:rsidR="0033645D" w:rsidRPr="007B6C3C" w:rsidTr="0033645D">
        <w:trPr>
          <w:trHeight w:val="420"/>
        </w:trPr>
        <w:tc>
          <w:tcPr>
            <w:tcW w:w="587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26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33645D" w:rsidRPr="007B6C3C" w:rsidRDefault="0033645D" w:rsidP="00194A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Разные времена - разная одежда. Зна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комство с косой строч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кой на при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мере закла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док.</w:t>
            </w:r>
          </w:p>
        </w:tc>
        <w:tc>
          <w:tcPr>
            <w:tcW w:w="1094" w:type="dxa"/>
            <w:vAlign w:val="center"/>
          </w:tcPr>
          <w:p w:rsidR="0033645D" w:rsidRPr="007B6C3C" w:rsidRDefault="0033645D" w:rsidP="00194A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30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Новые виды стежков. Шов «косая строч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ка». Значение вышивки на одежде, пред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метах быта. Ко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сая строчка по опорному рисунку. После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довательность выполнения работы. Трени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ровочное упражнение на пленке. </w:t>
            </w:r>
          </w:p>
        </w:tc>
        <w:tc>
          <w:tcPr>
            <w:tcW w:w="2621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Составление плана операций. Выполнение тренировочного упражне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на пленке. Соединение деталей из фотопленки косой строчкой. Подготовка и вставка картинки и оформление концов ниток закладки.</w:t>
            </w:r>
          </w:p>
        </w:tc>
        <w:tc>
          <w:tcPr>
            <w:tcW w:w="2042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Фронтальный контроль</w:t>
            </w:r>
          </w:p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Индивидуальный контроль</w:t>
            </w:r>
          </w:p>
        </w:tc>
        <w:tc>
          <w:tcPr>
            <w:tcW w:w="2608" w:type="dxa"/>
          </w:tcPr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Уметь выполнять ко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сую строчку по опорному рисунку, сшивать детали из фотопленки косой строчкой.</w:t>
            </w:r>
          </w:p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Знать конструкторско-технологические приемы и способы выполнения отдельных этапов изго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товления изделий.</w:t>
            </w:r>
          </w:p>
        </w:tc>
      </w:tr>
      <w:tr w:rsidR="0033645D" w:rsidRPr="007B6C3C" w:rsidTr="0033645D">
        <w:trPr>
          <w:trHeight w:val="420"/>
        </w:trPr>
        <w:tc>
          <w:tcPr>
            <w:tcW w:w="587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6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От замысла - к результату: семь</w:t>
            </w:r>
          </w:p>
          <w:p w:rsidR="0033645D" w:rsidRPr="007B6C3C" w:rsidRDefault="0033645D" w:rsidP="00194A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технологических задач (обобщение).</w:t>
            </w:r>
          </w:p>
        </w:tc>
        <w:tc>
          <w:tcPr>
            <w:tcW w:w="1094" w:type="dxa"/>
            <w:vAlign w:val="center"/>
          </w:tcPr>
          <w:p w:rsidR="0033645D" w:rsidRPr="007B6C3C" w:rsidRDefault="0033645D" w:rsidP="00194A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330" w:type="dxa"/>
          </w:tcPr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организации работы над проектом. Конструктивные 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особенности и приемы выполнения технологиче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ских операций.</w:t>
            </w:r>
          </w:p>
        </w:tc>
        <w:tc>
          <w:tcPr>
            <w:tcW w:w="2621" w:type="dxa"/>
          </w:tcPr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Перечисление последова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тельности этапов работы над проектом от замысла до воплощения. 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Характеристика изделий из разных материалов. Обсуждение общих этапов (технологии) изготовле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изделий. Объяснение последовательности вы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полнения технологиче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ских операций.</w:t>
            </w:r>
          </w:p>
        </w:tc>
        <w:tc>
          <w:tcPr>
            <w:tcW w:w="2042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 контроль</w:t>
            </w:r>
          </w:p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Индивидуальный контроль</w:t>
            </w:r>
          </w:p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608" w:type="dxa"/>
          </w:tcPr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работать с иглой. </w:t>
            </w:r>
          </w:p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 xml:space="preserve">Знать конструктивные 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особенности и приемы выполнения технологиче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ских операций.</w:t>
            </w:r>
          </w:p>
        </w:tc>
      </w:tr>
      <w:tr w:rsidR="0033645D" w:rsidRPr="007B6C3C" w:rsidTr="0033645D">
        <w:trPr>
          <w:trHeight w:val="450"/>
        </w:trPr>
        <w:tc>
          <w:tcPr>
            <w:tcW w:w="587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826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От замысла - к результату: семь</w:t>
            </w:r>
          </w:p>
          <w:p w:rsidR="0033645D" w:rsidRPr="007B6C3C" w:rsidRDefault="0033645D" w:rsidP="00194A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технологических задач (обобщение)</w:t>
            </w:r>
          </w:p>
        </w:tc>
        <w:tc>
          <w:tcPr>
            <w:tcW w:w="1094" w:type="dxa"/>
            <w:vAlign w:val="center"/>
          </w:tcPr>
          <w:p w:rsidR="0033645D" w:rsidRPr="007B6C3C" w:rsidRDefault="0033645D" w:rsidP="00194A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30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Значение вышивки на одежде, пред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метах быта. Трени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ровочное упражнение на пленке. Соединение деталей из фотопленки косой строчкой. Подготовка и вставка кар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тинки и оформление концов ниток закладки. Изготовление косой строчки.</w:t>
            </w:r>
          </w:p>
        </w:tc>
        <w:tc>
          <w:tcPr>
            <w:tcW w:w="2621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Планирование практической работы. Составление плана операций. Определение этапа, на котором могут возникнуть затруднения. Обсуждение пути решения проблемы. Выполнение тренировочного упражне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ния на пленке. </w:t>
            </w:r>
          </w:p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2608" w:type="dxa"/>
          </w:tcPr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Уметь работать с иглой. Определять после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довательность выполнения работы. Осваивать новые виды стежков, упражняться в вы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полнении шва «косая строч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ка». Выполнять ко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сую строчку по 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опорному рисунку.</w:t>
            </w:r>
          </w:p>
        </w:tc>
      </w:tr>
      <w:tr w:rsidR="0033645D" w:rsidRPr="007B6C3C" w:rsidTr="0033645D">
        <w:trPr>
          <w:trHeight w:val="315"/>
        </w:trPr>
        <w:tc>
          <w:tcPr>
            <w:tcW w:w="587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826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От замысла - к результату: семь</w:t>
            </w:r>
          </w:p>
          <w:p w:rsidR="0033645D" w:rsidRPr="007B6C3C" w:rsidRDefault="0033645D" w:rsidP="00194A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технологических задач (обобщение)</w:t>
            </w:r>
          </w:p>
        </w:tc>
        <w:tc>
          <w:tcPr>
            <w:tcW w:w="1094" w:type="dxa"/>
            <w:vAlign w:val="center"/>
          </w:tcPr>
          <w:p w:rsidR="0033645D" w:rsidRPr="007B6C3C" w:rsidRDefault="0033645D" w:rsidP="00194A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30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Способы соединения деталей - подвижно или неподвиж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но. Образцы изделий. Особенности и основные правила изго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товления.</w:t>
            </w:r>
          </w:p>
        </w:tc>
        <w:tc>
          <w:tcPr>
            <w:tcW w:w="2621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Анализ способов соединения деталей: подвижно или неподвиж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но. Сравнение образцов изделий. Обсуждение особенностей и основных правил изго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товления.</w:t>
            </w:r>
          </w:p>
        </w:tc>
        <w:tc>
          <w:tcPr>
            <w:tcW w:w="2042" w:type="dxa"/>
          </w:tcPr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2608" w:type="dxa"/>
          </w:tcPr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Уметь соединять элементы изделия.</w:t>
            </w:r>
          </w:p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 xml:space="preserve">Знать способы соединения деталей и правила изготовления изделий с подвижными деталями. </w:t>
            </w:r>
          </w:p>
        </w:tc>
      </w:tr>
      <w:tr w:rsidR="0033645D" w:rsidRPr="007B6C3C" w:rsidTr="0033645D">
        <w:trPr>
          <w:trHeight w:val="345"/>
        </w:trPr>
        <w:tc>
          <w:tcPr>
            <w:tcW w:w="587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6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От замысла - к результату: семь</w:t>
            </w:r>
          </w:p>
          <w:p w:rsidR="0033645D" w:rsidRPr="007B6C3C" w:rsidRDefault="0033645D" w:rsidP="00194A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технологических задач (обобщение)</w:t>
            </w:r>
          </w:p>
        </w:tc>
        <w:tc>
          <w:tcPr>
            <w:tcW w:w="1094" w:type="dxa"/>
            <w:vAlign w:val="center"/>
          </w:tcPr>
          <w:p w:rsidR="0033645D" w:rsidRPr="007B6C3C" w:rsidRDefault="0033645D" w:rsidP="00194A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30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Примеры раз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способов соединения деталей. Способы соединения дета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лей в зависимости от на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значения изделия и ма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териала. Способы создания проч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ной конструкции. </w:t>
            </w:r>
          </w:p>
        </w:tc>
        <w:tc>
          <w:tcPr>
            <w:tcW w:w="2621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Решение задач на мыс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ленную трансформацию объемных изделий. Об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суждение возможных ва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риантов выполнения ра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боты. Выполнение практи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ческой работы.</w:t>
            </w:r>
          </w:p>
        </w:tc>
        <w:tc>
          <w:tcPr>
            <w:tcW w:w="2042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Фронтальный контроль</w:t>
            </w:r>
          </w:p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Индивидуальный контроль</w:t>
            </w:r>
          </w:p>
        </w:tc>
        <w:tc>
          <w:tcPr>
            <w:tcW w:w="2608" w:type="dxa"/>
          </w:tcPr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Уметь решать задачу на мысленную трансформацию объемных деталей. Знать способы соединения деталей в зависимости от назначения изделия и материала.</w:t>
            </w:r>
          </w:p>
        </w:tc>
      </w:tr>
      <w:tr w:rsidR="0033645D" w:rsidRPr="007B6C3C" w:rsidTr="0033645D">
        <w:trPr>
          <w:trHeight w:val="2817"/>
        </w:trPr>
        <w:tc>
          <w:tcPr>
            <w:tcW w:w="587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826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33645D" w:rsidRPr="007B6C3C" w:rsidRDefault="0033645D" w:rsidP="00194A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Новогодняя мастерская.</w:t>
            </w:r>
          </w:p>
        </w:tc>
        <w:tc>
          <w:tcPr>
            <w:tcW w:w="1094" w:type="dxa"/>
            <w:vAlign w:val="center"/>
          </w:tcPr>
          <w:p w:rsidR="0033645D" w:rsidRPr="007B6C3C" w:rsidRDefault="0033645D" w:rsidP="00194A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30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Приемы работы с цирку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лем. Графическая инст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рукция. Задачи, связанные с освоением нового способа построе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ния формы звезды.</w:t>
            </w:r>
          </w:p>
          <w:p w:rsidR="0033645D" w:rsidRPr="007B6C3C" w:rsidRDefault="0033645D" w:rsidP="00194A7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Обсуждение образцов изделий. Анализ гра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фической инструкции. Ре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шение задач, связанных с освоением нового способом построения формы звезды. Построение звезды с помощью циркуля и линейки. </w:t>
            </w:r>
          </w:p>
        </w:tc>
        <w:tc>
          <w:tcPr>
            <w:tcW w:w="2042" w:type="dxa"/>
          </w:tcPr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2608" w:type="dxa"/>
          </w:tcPr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Уметь работать с циркулем. Пользоваться графической инструкцией. Выполнять графические построения с помощью циркуля и линейки.</w:t>
            </w:r>
          </w:p>
        </w:tc>
      </w:tr>
      <w:tr w:rsidR="0033645D" w:rsidRPr="007B6C3C" w:rsidTr="0033645D">
        <w:trPr>
          <w:trHeight w:val="360"/>
        </w:trPr>
        <w:tc>
          <w:tcPr>
            <w:tcW w:w="587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6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33645D" w:rsidRPr="007B6C3C" w:rsidRDefault="0033645D" w:rsidP="00194A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Новогодняя мастерская.</w:t>
            </w:r>
          </w:p>
        </w:tc>
        <w:tc>
          <w:tcPr>
            <w:tcW w:w="1094" w:type="dxa"/>
            <w:vAlign w:val="center"/>
          </w:tcPr>
          <w:p w:rsidR="0033645D" w:rsidRPr="007B6C3C" w:rsidRDefault="0033645D" w:rsidP="00194A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33645D" w:rsidRPr="007B6C3C" w:rsidRDefault="0033645D" w:rsidP="00194A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0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«Ха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рактер», эмоционально-художественная вырази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тельность, информатив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 вещей. Примеры единства фор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мы и функции в вещах. Конструктив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и декоративно-</w:t>
            </w:r>
            <w:proofErr w:type="spellStart"/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ественные</w:t>
            </w:r>
            <w:proofErr w:type="spellEnd"/>
            <w:r w:rsidRPr="007B6C3C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в соответствии с творче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ским замыслом.</w:t>
            </w:r>
          </w:p>
        </w:tc>
        <w:tc>
          <w:tcPr>
            <w:tcW w:w="2621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Построение прямоугольных заготовок по чертежу и техническо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му рисунку. Конструирование и изготовление дополни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тельных декоративных деталей. Изготовление настольной карточки в соответствие с заданием.</w:t>
            </w:r>
          </w:p>
        </w:tc>
        <w:tc>
          <w:tcPr>
            <w:tcW w:w="2042" w:type="dxa"/>
          </w:tcPr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Новогодняя мастерская</w:t>
            </w:r>
          </w:p>
        </w:tc>
        <w:tc>
          <w:tcPr>
            <w:tcW w:w="2608" w:type="dxa"/>
          </w:tcPr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 xml:space="preserve">Уметь работать по чертежу. </w:t>
            </w:r>
          </w:p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Знать особенности декоративно-прикладных изделий.</w:t>
            </w:r>
          </w:p>
        </w:tc>
      </w:tr>
      <w:tr w:rsidR="0033645D" w:rsidRPr="007B6C3C" w:rsidTr="0033645D">
        <w:trPr>
          <w:trHeight w:val="315"/>
        </w:trPr>
        <w:tc>
          <w:tcPr>
            <w:tcW w:w="587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826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33645D" w:rsidRPr="007B6C3C" w:rsidRDefault="0033645D" w:rsidP="00194A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Живая красота. Выращивание комнатных цветов из черенка.</w:t>
            </w:r>
          </w:p>
        </w:tc>
        <w:tc>
          <w:tcPr>
            <w:tcW w:w="1094" w:type="dxa"/>
            <w:vAlign w:val="center"/>
          </w:tcPr>
          <w:p w:rsidR="0033645D" w:rsidRPr="007B6C3C" w:rsidRDefault="0033645D" w:rsidP="00194A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30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Как человек должен относиться к при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роде и ее </w:t>
            </w:r>
            <w:proofErr w:type="spellStart"/>
            <w:proofErr w:type="gramStart"/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богатс-твам</w:t>
            </w:r>
            <w:proofErr w:type="spellEnd"/>
            <w:proofErr w:type="gramEnd"/>
            <w:r w:rsidRPr="007B6C3C">
              <w:rPr>
                <w:rFonts w:ascii="Times New Roman" w:hAnsi="Times New Roman" w:cs="Times New Roman"/>
                <w:sz w:val="28"/>
                <w:szCs w:val="28"/>
              </w:rPr>
              <w:t xml:space="preserve">, чтобы </w:t>
            </w:r>
            <w:proofErr w:type="spellStart"/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сохра</w:t>
            </w:r>
            <w:proofErr w:type="spellEnd"/>
            <w:r w:rsidRPr="007B6C3C">
              <w:rPr>
                <w:rFonts w:ascii="Times New Roman" w:hAnsi="Times New Roman" w:cs="Times New Roman"/>
                <w:sz w:val="28"/>
                <w:szCs w:val="28"/>
              </w:rPr>
              <w:t xml:space="preserve">-нить жизнь на </w:t>
            </w:r>
            <w:proofErr w:type="spellStart"/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Зем-ле</w:t>
            </w:r>
            <w:proofErr w:type="spellEnd"/>
            <w:r w:rsidRPr="007B6C3C">
              <w:rPr>
                <w:rFonts w:ascii="Times New Roman" w:hAnsi="Times New Roman" w:cs="Times New Roman"/>
                <w:sz w:val="28"/>
                <w:szCs w:val="28"/>
              </w:rPr>
              <w:t xml:space="preserve">. Основы </w:t>
            </w:r>
            <w:proofErr w:type="spellStart"/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агротех-нологии</w:t>
            </w:r>
            <w:proofErr w:type="spellEnd"/>
            <w:r w:rsidRPr="007B6C3C">
              <w:rPr>
                <w:rFonts w:ascii="Times New Roman" w:hAnsi="Times New Roman" w:cs="Times New Roman"/>
                <w:sz w:val="28"/>
                <w:szCs w:val="28"/>
              </w:rPr>
              <w:t xml:space="preserve"> выращи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вания растений и ухода за ними. </w:t>
            </w:r>
          </w:p>
        </w:tc>
        <w:tc>
          <w:tcPr>
            <w:tcW w:w="2621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Правила выра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щивания растений дома, на улице (в саду, на грядках, клумбах). Приме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ры размножения растений семенами и черенками листа, стебля. Выбор рас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тения, срезка черенков.</w:t>
            </w:r>
          </w:p>
        </w:tc>
        <w:tc>
          <w:tcPr>
            <w:tcW w:w="2042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Фронтальный контроль</w:t>
            </w:r>
          </w:p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Индивидуальный контроль</w:t>
            </w:r>
          </w:p>
        </w:tc>
        <w:tc>
          <w:tcPr>
            <w:tcW w:w="2608" w:type="dxa"/>
          </w:tcPr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Уметь находить необходимую информацию.</w:t>
            </w:r>
          </w:p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 xml:space="preserve">Знать особенности агротехники выращивания растения. </w:t>
            </w:r>
          </w:p>
        </w:tc>
      </w:tr>
      <w:tr w:rsidR="0033645D" w:rsidRPr="007B6C3C" w:rsidTr="0033645D">
        <w:trPr>
          <w:trHeight w:val="495"/>
        </w:trPr>
        <w:tc>
          <w:tcPr>
            <w:tcW w:w="587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6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33645D" w:rsidRPr="007B6C3C" w:rsidRDefault="0033645D" w:rsidP="00194A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Размножение растений делением куста и отпрысками.</w:t>
            </w:r>
          </w:p>
        </w:tc>
        <w:tc>
          <w:tcPr>
            <w:tcW w:w="1094" w:type="dxa"/>
            <w:vAlign w:val="center"/>
          </w:tcPr>
          <w:p w:rsidR="0033645D" w:rsidRPr="007B6C3C" w:rsidRDefault="0033645D" w:rsidP="00194A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30" w:type="dxa"/>
          </w:tcPr>
          <w:p w:rsidR="0033645D" w:rsidRPr="007B6C3C" w:rsidRDefault="0033645D" w:rsidP="00194A7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такое «от</w:t>
            </w:r>
            <w:r w:rsidRPr="007B6C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прыск». Способы размножения растения. Приемы размно</w:t>
            </w:r>
            <w:r w:rsidRPr="007B6C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жения растений отпры</w:t>
            </w:r>
            <w:r w:rsidRPr="007B6C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сками на примере образ</w:t>
            </w:r>
            <w:r w:rsidRPr="007B6C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цов комнатных цветов.</w:t>
            </w:r>
          </w:p>
        </w:tc>
        <w:tc>
          <w:tcPr>
            <w:tcW w:w="2621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Проведение опыта, наблюдение за растением. Формулировка выводов. Внесение необходимых коррективов в процесс выращивания растений, ведение записей наблюдений. Сообщение о ходе развития растения.</w:t>
            </w:r>
          </w:p>
        </w:tc>
        <w:tc>
          <w:tcPr>
            <w:tcW w:w="2042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Фронтальный контроль</w:t>
            </w:r>
          </w:p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Индивидуальный контроль</w:t>
            </w:r>
          </w:p>
        </w:tc>
        <w:tc>
          <w:tcPr>
            <w:tcW w:w="2608" w:type="dxa"/>
          </w:tcPr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Уметь выполнять один из приемов размно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жения растений отпры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сками на примере образ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цов комнатных цветов. </w:t>
            </w:r>
          </w:p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Знать, что такое «от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прыск».</w:t>
            </w:r>
          </w:p>
        </w:tc>
      </w:tr>
      <w:tr w:rsidR="0033645D" w:rsidRPr="007B6C3C" w:rsidTr="0033645D">
        <w:trPr>
          <w:trHeight w:val="525"/>
        </w:trPr>
        <w:tc>
          <w:tcPr>
            <w:tcW w:w="587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6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33645D" w:rsidRPr="007B6C3C" w:rsidRDefault="0033645D" w:rsidP="00194A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Когда растение просит о помощи.</w:t>
            </w:r>
          </w:p>
        </w:tc>
        <w:tc>
          <w:tcPr>
            <w:tcW w:w="1094" w:type="dxa"/>
            <w:vAlign w:val="center"/>
          </w:tcPr>
          <w:p w:rsidR="0033645D" w:rsidRPr="007B6C3C" w:rsidRDefault="0033645D" w:rsidP="00194A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30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 xml:space="preserve">Когда растение разрослось и горшок стал тесен. 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Пересадка и перевалка. Необходимость подкормки растений.</w:t>
            </w:r>
          </w:p>
        </w:tc>
        <w:tc>
          <w:tcPr>
            <w:tcW w:w="2621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Обсуждение результатов на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блюдений за 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отпрысками и отделенной частью расте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ний. Выяснение различия двух операций: «пересад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ка» и «перевалка». Работа по инструкционной карте. Со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блюдение правила </w:t>
            </w:r>
            <w:proofErr w:type="spellStart"/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агротехнологии</w:t>
            </w:r>
            <w:proofErr w:type="spellEnd"/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2" w:type="dxa"/>
          </w:tcPr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парах</w:t>
            </w:r>
          </w:p>
        </w:tc>
        <w:tc>
          <w:tcPr>
            <w:tcW w:w="2608" w:type="dxa"/>
          </w:tcPr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 xml:space="preserve">Уметь выполнять пересадку и 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перевалку. Объ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яснять необходимость подкормки растений.</w:t>
            </w:r>
          </w:p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 xml:space="preserve">Знать правила </w:t>
            </w:r>
            <w:proofErr w:type="spellStart"/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агротехнологии</w:t>
            </w:r>
            <w:proofErr w:type="spellEnd"/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645D" w:rsidRPr="007B6C3C" w:rsidTr="0033645D">
        <w:trPr>
          <w:trHeight w:val="360"/>
        </w:trPr>
        <w:tc>
          <w:tcPr>
            <w:tcW w:w="587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21-22</w:t>
            </w:r>
          </w:p>
        </w:tc>
        <w:tc>
          <w:tcPr>
            <w:tcW w:w="826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33645D" w:rsidRPr="007B6C3C" w:rsidRDefault="0033645D" w:rsidP="00194A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Цветочное убранство интерьера.</w:t>
            </w:r>
          </w:p>
        </w:tc>
        <w:tc>
          <w:tcPr>
            <w:tcW w:w="1094" w:type="dxa"/>
            <w:vAlign w:val="center"/>
          </w:tcPr>
          <w:p w:rsidR="0033645D" w:rsidRPr="007B6C3C" w:rsidRDefault="0033645D" w:rsidP="00194A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30" w:type="dxa"/>
          </w:tcPr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Коллективный творческий проект по собственному выбору. </w:t>
            </w:r>
          </w:p>
        </w:tc>
        <w:tc>
          <w:tcPr>
            <w:tcW w:w="2621" w:type="dxa"/>
          </w:tcPr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коллективного творческого проекта по собственному выбору. Распределение работы. Нахождение дополнительной литературы. </w:t>
            </w:r>
            <w:proofErr w:type="gramStart"/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Составление  эскиза</w:t>
            </w:r>
            <w:proofErr w:type="gramEnd"/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. Подбор расте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ний.</w:t>
            </w:r>
          </w:p>
        </w:tc>
        <w:tc>
          <w:tcPr>
            <w:tcW w:w="2042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Фронтальный контроль</w:t>
            </w:r>
          </w:p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Индивидуальный контроль</w:t>
            </w:r>
          </w:p>
        </w:tc>
        <w:tc>
          <w:tcPr>
            <w:tcW w:w="2608" w:type="dxa"/>
          </w:tcPr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Уметь распределять работу, находить дополнительную литературу, составлять эскизы, подбирать расте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ния.</w:t>
            </w:r>
          </w:p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Знать этапы выполнения проекта.</w:t>
            </w:r>
          </w:p>
        </w:tc>
      </w:tr>
      <w:tr w:rsidR="0033645D" w:rsidRPr="007B6C3C" w:rsidTr="0033645D">
        <w:trPr>
          <w:trHeight w:val="405"/>
        </w:trPr>
        <w:tc>
          <w:tcPr>
            <w:tcW w:w="587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6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стихии природы. Огонь 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работает на человека.</w:t>
            </w:r>
          </w:p>
        </w:tc>
        <w:tc>
          <w:tcPr>
            <w:tcW w:w="1094" w:type="dxa"/>
            <w:vAlign w:val="center"/>
          </w:tcPr>
          <w:p w:rsidR="0033645D" w:rsidRPr="007B6C3C" w:rsidRDefault="0033645D" w:rsidP="00194A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330" w:type="dxa"/>
          </w:tcPr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Основные стихии (силами) при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роды и 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их роль в жизни человека. </w:t>
            </w:r>
          </w:p>
        </w:tc>
        <w:tc>
          <w:tcPr>
            <w:tcW w:w="2621" w:type="dxa"/>
          </w:tcPr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Примеры основ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ных стихий (сил) природы и рассказ об их роли в жизни 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человека. Анализ, в ка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ких технических устройст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вах работают стихии. Понимание устрой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ства русской печи.</w:t>
            </w:r>
          </w:p>
        </w:tc>
        <w:tc>
          <w:tcPr>
            <w:tcW w:w="2042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 контроль</w:t>
            </w:r>
          </w:p>
          <w:p w:rsidR="0033645D" w:rsidRPr="007B6C3C" w:rsidRDefault="0033645D" w:rsidP="00194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 контроль</w:t>
            </w:r>
          </w:p>
        </w:tc>
        <w:tc>
          <w:tcPr>
            <w:tcW w:w="2608" w:type="dxa"/>
          </w:tcPr>
          <w:p w:rsidR="0033645D" w:rsidRPr="007B6C3C" w:rsidRDefault="0033645D" w:rsidP="00194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работать по составленному со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вместно с учителем плану, 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используя необходимые дидактические средства (рисунки, инструкционные карты, инструменты и при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способления).</w:t>
            </w:r>
          </w:p>
          <w:p w:rsidR="0033645D" w:rsidRPr="007B6C3C" w:rsidRDefault="0033645D" w:rsidP="00194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Знать особенности де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коративно-прикладных из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делий.</w:t>
            </w:r>
          </w:p>
        </w:tc>
      </w:tr>
      <w:tr w:rsidR="0033645D" w:rsidRPr="007B6C3C" w:rsidTr="0033645D">
        <w:trPr>
          <w:trHeight w:val="375"/>
        </w:trPr>
        <w:tc>
          <w:tcPr>
            <w:tcW w:w="587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826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33645D" w:rsidRPr="007B6C3C" w:rsidRDefault="0033645D" w:rsidP="00194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Главный металл.</w:t>
            </w:r>
          </w:p>
        </w:tc>
        <w:tc>
          <w:tcPr>
            <w:tcW w:w="1094" w:type="dxa"/>
            <w:vAlign w:val="center"/>
          </w:tcPr>
          <w:p w:rsidR="0033645D" w:rsidRPr="007B6C3C" w:rsidRDefault="0033645D" w:rsidP="00194A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30" w:type="dxa"/>
          </w:tcPr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 xml:space="preserve"> «Секреты» ме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талла. Характеристика металла как искусственного материала. Происхождение, свойства, виды и применение ме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таллов. </w:t>
            </w:r>
          </w:p>
        </w:tc>
        <w:tc>
          <w:tcPr>
            <w:tcW w:w="2621" w:type="dxa"/>
          </w:tcPr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Обобщение: «Ме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талл - искусственный мате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риал». Практиче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ское исследование образ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цов металлов. Описание физических свойств ме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талла и применяемых спо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собы защиты его от корро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зии. 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профессиями людей, добывающих при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родное сырье и полу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чающих из него металл.</w:t>
            </w:r>
          </w:p>
        </w:tc>
        <w:tc>
          <w:tcPr>
            <w:tcW w:w="2042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 контроль</w:t>
            </w:r>
          </w:p>
          <w:p w:rsidR="0033645D" w:rsidRPr="007B6C3C" w:rsidRDefault="0033645D" w:rsidP="00194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Индивидуальный контроль</w:t>
            </w:r>
          </w:p>
        </w:tc>
        <w:tc>
          <w:tcPr>
            <w:tcW w:w="2608" w:type="dxa"/>
          </w:tcPr>
          <w:p w:rsidR="0033645D" w:rsidRPr="007B6C3C" w:rsidRDefault="0033645D" w:rsidP="00194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Уметь со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трудничать в малых группах; положительно относиться к труду лю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дей ремесленных про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фессий.</w:t>
            </w:r>
          </w:p>
          <w:p w:rsidR="0033645D" w:rsidRPr="007B6C3C" w:rsidRDefault="0033645D" w:rsidP="00194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 xml:space="preserve">Знать характеристику металла как искусственного 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материала; происхождение, свойства, виды и применение ме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таллов.</w:t>
            </w:r>
          </w:p>
        </w:tc>
      </w:tr>
      <w:tr w:rsidR="0033645D" w:rsidRPr="007B6C3C" w:rsidTr="0033645D">
        <w:trPr>
          <w:trHeight w:val="405"/>
        </w:trPr>
        <w:tc>
          <w:tcPr>
            <w:tcW w:w="587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826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33645D" w:rsidRPr="007B6C3C" w:rsidRDefault="0033645D" w:rsidP="00194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Ветер рабо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тает на чело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века. Устрой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ство переда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точного механизма.</w:t>
            </w:r>
          </w:p>
        </w:tc>
        <w:tc>
          <w:tcPr>
            <w:tcW w:w="1094" w:type="dxa"/>
            <w:vAlign w:val="center"/>
          </w:tcPr>
          <w:p w:rsidR="0033645D" w:rsidRPr="007B6C3C" w:rsidRDefault="0033645D" w:rsidP="00194A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30" w:type="dxa"/>
          </w:tcPr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В каких со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оружениях и для чего ис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пользуется энергия вет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ра. Что такое «передаточный меха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низм», как устроены раз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передаточные меха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низмы.</w:t>
            </w:r>
          </w:p>
        </w:tc>
        <w:tc>
          <w:tcPr>
            <w:tcW w:w="2621" w:type="dxa"/>
          </w:tcPr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Исследование мощности воз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душного потока, получаю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щегося при выдохе челове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ка. Анализ предна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значения мельницы. Понимание принципа работы передаточного механизма. Изготовление действую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щей модели ветряка. За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щита группового проекта после его завершения.</w:t>
            </w:r>
          </w:p>
        </w:tc>
        <w:tc>
          <w:tcPr>
            <w:tcW w:w="2042" w:type="dxa"/>
          </w:tcPr>
          <w:p w:rsidR="0033645D" w:rsidRPr="007B6C3C" w:rsidRDefault="0033645D" w:rsidP="00194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2608" w:type="dxa"/>
          </w:tcPr>
          <w:p w:rsidR="0033645D" w:rsidRPr="007B6C3C" w:rsidRDefault="0033645D" w:rsidP="00194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Уметь работать над заданием; находить необходимую информацию в учебнике, в предложенных учите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лем словарях и энцикло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педиях.</w:t>
            </w:r>
          </w:p>
          <w:p w:rsidR="0033645D" w:rsidRPr="007B6C3C" w:rsidRDefault="0033645D" w:rsidP="00194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proofErr w:type="gramEnd"/>
            <w:r w:rsidRPr="007B6C3C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передаточный механизм и принцип его работы.</w:t>
            </w:r>
          </w:p>
        </w:tc>
      </w:tr>
      <w:tr w:rsidR="0033645D" w:rsidRPr="007B6C3C" w:rsidTr="0033645D">
        <w:trPr>
          <w:trHeight w:val="495"/>
        </w:trPr>
        <w:tc>
          <w:tcPr>
            <w:tcW w:w="587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26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33645D" w:rsidRPr="007B6C3C" w:rsidRDefault="0033645D" w:rsidP="00194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Вода работа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ет на челове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ка. 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Водяные двигатели.</w:t>
            </w:r>
          </w:p>
        </w:tc>
        <w:tc>
          <w:tcPr>
            <w:tcW w:w="1094" w:type="dxa"/>
            <w:vAlign w:val="center"/>
          </w:tcPr>
          <w:p w:rsidR="0033645D" w:rsidRPr="007B6C3C" w:rsidRDefault="0033645D" w:rsidP="00194A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330" w:type="dxa"/>
          </w:tcPr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Особенность действия передаточного механизма в 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водяной мельнице. Сходство и различие пе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редаточных механизмов, работающих от силы вет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ра и от силы воды.</w:t>
            </w:r>
          </w:p>
        </w:tc>
        <w:tc>
          <w:tcPr>
            <w:tcW w:w="2621" w:type="dxa"/>
          </w:tcPr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Нахождение сходства и раз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личия передаточных ме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ханизмов, 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работающих от силы ветра и от силы во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ды. Выполнение практиче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ской работы. Разработка модели. Подготовка эскиза.</w:t>
            </w:r>
          </w:p>
        </w:tc>
        <w:tc>
          <w:tcPr>
            <w:tcW w:w="2042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 контроль</w:t>
            </w:r>
          </w:p>
          <w:p w:rsidR="0033645D" w:rsidRPr="007B6C3C" w:rsidRDefault="0033645D" w:rsidP="00194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 контроль</w:t>
            </w:r>
          </w:p>
        </w:tc>
        <w:tc>
          <w:tcPr>
            <w:tcW w:w="2608" w:type="dxa"/>
          </w:tcPr>
          <w:p w:rsidR="0033645D" w:rsidRPr="007B6C3C" w:rsidRDefault="0033645D" w:rsidP="00194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устройство ветряной и 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водяной мельницы.</w:t>
            </w:r>
          </w:p>
          <w:p w:rsidR="0033645D" w:rsidRPr="007B6C3C" w:rsidRDefault="0033645D" w:rsidP="00194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Уметь различать передаточные виды механизмов, работающих от силы ветра и от силы воды.</w:t>
            </w:r>
          </w:p>
        </w:tc>
      </w:tr>
      <w:tr w:rsidR="0033645D" w:rsidRPr="007B6C3C" w:rsidTr="0033645D">
        <w:trPr>
          <w:trHeight w:val="435"/>
        </w:trPr>
        <w:tc>
          <w:tcPr>
            <w:tcW w:w="587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826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33645D" w:rsidRPr="007B6C3C" w:rsidRDefault="0033645D" w:rsidP="00194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 xml:space="preserve">Паровые двигатели.  </w:t>
            </w:r>
          </w:p>
          <w:p w:rsidR="0033645D" w:rsidRPr="007B6C3C" w:rsidRDefault="0033645D" w:rsidP="00194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33645D" w:rsidRPr="007B6C3C" w:rsidRDefault="0033645D" w:rsidP="00194A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30" w:type="dxa"/>
          </w:tcPr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Значение тер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мина «паровой двига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тель». Приме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ры паровых двигателей. Преиму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щества парового двига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теля в сравнении с вет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ряными и водяными дви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гателями. </w:t>
            </w:r>
          </w:p>
        </w:tc>
        <w:tc>
          <w:tcPr>
            <w:tcW w:w="2621" w:type="dxa"/>
          </w:tcPr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Анализ ма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териала «Из истории паро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вого двигателя». </w:t>
            </w:r>
            <w:proofErr w:type="spellStart"/>
            <w:proofErr w:type="gramStart"/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Формули-ровка</w:t>
            </w:r>
            <w:proofErr w:type="spellEnd"/>
            <w:proofErr w:type="gramEnd"/>
            <w:r w:rsidRPr="007B6C3C">
              <w:rPr>
                <w:rFonts w:ascii="Times New Roman" w:hAnsi="Times New Roman" w:cs="Times New Roman"/>
                <w:sz w:val="28"/>
                <w:szCs w:val="28"/>
              </w:rPr>
              <w:t xml:space="preserve"> выводов о достоинствах парового двигателя. Вы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полнение практической работы. Изготовление модели. Проведение испы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тания под контролем учителя.</w:t>
            </w:r>
          </w:p>
        </w:tc>
        <w:tc>
          <w:tcPr>
            <w:tcW w:w="2042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Фронтальный контроль</w:t>
            </w:r>
          </w:p>
          <w:p w:rsidR="0033645D" w:rsidRPr="007B6C3C" w:rsidRDefault="0033645D" w:rsidP="00194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Индивидуальный контроль</w:t>
            </w:r>
          </w:p>
          <w:p w:rsidR="0033645D" w:rsidRPr="007B6C3C" w:rsidRDefault="0033645D" w:rsidP="00194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608" w:type="dxa"/>
          </w:tcPr>
          <w:p w:rsidR="0033645D" w:rsidRPr="007B6C3C" w:rsidRDefault="0033645D" w:rsidP="00194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 xml:space="preserve">Уметь применять </w:t>
            </w:r>
            <w:proofErr w:type="gramStart"/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кон-</w:t>
            </w:r>
            <w:proofErr w:type="spellStart"/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структорско</w:t>
            </w:r>
            <w:proofErr w:type="spellEnd"/>
            <w:proofErr w:type="gramEnd"/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-технологи-</w:t>
            </w:r>
            <w:proofErr w:type="spellStart"/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 w:rsidRPr="007B6C3C">
              <w:rPr>
                <w:rFonts w:ascii="Times New Roman" w:hAnsi="Times New Roman" w:cs="Times New Roman"/>
                <w:sz w:val="28"/>
                <w:szCs w:val="28"/>
              </w:rPr>
              <w:t xml:space="preserve"> мышление, сме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калку для решения про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блемных задач.</w:t>
            </w:r>
          </w:p>
          <w:p w:rsidR="0033645D" w:rsidRPr="007B6C3C" w:rsidRDefault="0033645D" w:rsidP="00194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Знать устройство парового двигателя.</w:t>
            </w:r>
          </w:p>
        </w:tc>
      </w:tr>
      <w:tr w:rsidR="0033645D" w:rsidRPr="007B6C3C" w:rsidTr="0033645D">
        <w:trPr>
          <w:trHeight w:val="345"/>
        </w:trPr>
        <w:tc>
          <w:tcPr>
            <w:tcW w:w="587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26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Получение и использова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электри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чества. 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трическая цепь.</w:t>
            </w:r>
          </w:p>
        </w:tc>
        <w:tc>
          <w:tcPr>
            <w:tcW w:w="1094" w:type="dxa"/>
            <w:vAlign w:val="center"/>
          </w:tcPr>
          <w:p w:rsidR="0033645D" w:rsidRPr="007B6C3C" w:rsidRDefault="0033645D" w:rsidP="00194A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330" w:type="dxa"/>
          </w:tcPr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Какую роль играет элек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тричество в 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 совре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менного человека, где применяют электроэнер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гию? Правила безопасного обращения с электрическими бытовы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ми приборами.</w:t>
            </w:r>
          </w:p>
        </w:tc>
        <w:tc>
          <w:tcPr>
            <w:tcW w:w="2621" w:type="dxa"/>
          </w:tcPr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Исследование, демонстрирующее явле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ние 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электризации. Анали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з результатов. Примеры «хранилища энергии», потребляемой фонариком, утюгом, лам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почкой.</w:t>
            </w:r>
          </w:p>
        </w:tc>
        <w:tc>
          <w:tcPr>
            <w:tcW w:w="2042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 контроль</w:t>
            </w:r>
          </w:p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 контроль</w:t>
            </w:r>
          </w:p>
        </w:tc>
        <w:tc>
          <w:tcPr>
            <w:tcW w:w="2608" w:type="dxa"/>
          </w:tcPr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правила безопасного обращения с 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электрическими бытовы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ми приборами. Уметь искать нужную информацию, перера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батывать ее.</w:t>
            </w:r>
          </w:p>
        </w:tc>
      </w:tr>
      <w:tr w:rsidR="0033645D" w:rsidRPr="007B6C3C" w:rsidTr="0033645D">
        <w:trPr>
          <w:trHeight w:val="420"/>
        </w:trPr>
        <w:tc>
          <w:tcPr>
            <w:tcW w:w="587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826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33645D" w:rsidRPr="007B6C3C" w:rsidRDefault="0033645D" w:rsidP="00194A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Какая бывает информа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ция?</w:t>
            </w:r>
          </w:p>
        </w:tc>
        <w:tc>
          <w:tcPr>
            <w:tcW w:w="1094" w:type="dxa"/>
            <w:vAlign w:val="center"/>
          </w:tcPr>
          <w:p w:rsidR="0033645D" w:rsidRPr="007B6C3C" w:rsidRDefault="0033645D" w:rsidP="00194A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30" w:type="dxa"/>
          </w:tcPr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Спосо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бы получения челове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ком информации об ок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ружающем мире. Как находить, хранить и пе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редавать информацию. Характеристика компью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тера как современного тех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нического средства, по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зволяющего искать, хра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нить, создавать и пере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давать информацию.</w:t>
            </w:r>
          </w:p>
        </w:tc>
        <w:tc>
          <w:tcPr>
            <w:tcW w:w="2621" w:type="dxa"/>
          </w:tcPr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Рассказ о своем опыте работы на компьютере. Обсуждение вопросов о роли компью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терных технологий в жиз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ни современного общест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ва, о правилах работы на компьютере. Выполнение упражнений на компьютере.</w:t>
            </w:r>
          </w:p>
        </w:tc>
        <w:tc>
          <w:tcPr>
            <w:tcW w:w="2042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Фронтальный контроль</w:t>
            </w:r>
          </w:p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Индивидуальный контроль</w:t>
            </w:r>
          </w:p>
        </w:tc>
        <w:tc>
          <w:tcPr>
            <w:tcW w:w="2608" w:type="dxa"/>
          </w:tcPr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Знать спосо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бы получения челове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ком информации об ок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ружающем мире; правила работы </w:t>
            </w:r>
            <w:proofErr w:type="gramStart"/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за компьютере</w:t>
            </w:r>
            <w:proofErr w:type="gramEnd"/>
            <w:r w:rsidRPr="007B6C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Уметь работать в коллективе.</w:t>
            </w:r>
          </w:p>
        </w:tc>
      </w:tr>
      <w:tr w:rsidR="0033645D" w:rsidRPr="007B6C3C" w:rsidTr="0033645D">
        <w:trPr>
          <w:trHeight w:val="300"/>
        </w:trPr>
        <w:tc>
          <w:tcPr>
            <w:tcW w:w="587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30-31</w:t>
            </w:r>
          </w:p>
        </w:tc>
        <w:tc>
          <w:tcPr>
            <w:tcW w:w="826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33645D" w:rsidRPr="007B6C3C" w:rsidRDefault="0033645D" w:rsidP="00194A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Практикум овладения компьюте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ром.</w:t>
            </w:r>
          </w:p>
        </w:tc>
        <w:tc>
          <w:tcPr>
            <w:tcW w:w="1094" w:type="dxa"/>
            <w:vAlign w:val="center"/>
          </w:tcPr>
          <w:p w:rsidR="0033645D" w:rsidRPr="007B6C3C" w:rsidRDefault="0033645D" w:rsidP="00194A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30" w:type="dxa"/>
          </w:tcPr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Компью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тер как средство ин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формационно-технологической под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держки деятельности че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ловека, основные профессии, связанны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е с компьютерными тех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нологиями. Приемы работы на компьютере.</w:t>
            </w:r>
          </w:p>
        </w:tc>
        <w:tc>
          <w:tcPr>
            <w:tcW w:w="2621" w:type="dxa"/>
          </w:tcPr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Рассказ о своем опыте работы на компьютере. Обсуждение вопросов о роли компью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терных технологий в жиз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ни современного общест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ва, о правилах работы на компьютере. Выполнение упражнений на компьютере.</w:t>
            </w:r>
          </w:p>
        </w:tc>
        <w:tc>
          <w:tcPr>
            <w:tcW w:w="2042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Фронтальный контроль</w:t>
            </w:r>
          </w:p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Индивидуальный контроль</w:t>
            </w:r>
          </w:p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2608" w:type="dxa"/>
          </w:tcPr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 xml:space="preserve">Знать приемы работы на компьютере. </w:t>
            </w:r>
          </w:p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Уметь выполнять упражнения на компьютере.</w:t>
            </w:r>
          </w:p>
        </w:tc>
      </w:tr>
      <w:tr w:rsidR="0033645D" w:rsidRPr="007B6C3C" w:rsidTr="0033645D">
        <w:trPr>
          <w:trHeight w:val="300"/>
        </w:trPr>
        <w:tc>
          <w:tcPr>
            <w:tcW w:w="587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26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33645D" w:rsidRPr="007B6C3C" w:rsidRDefault="0033645D" w:rsidP="00194A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Книга - ис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точник ин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формации. Изобретение бумаги.</w:t>
            </w:r>
          </w:p>
        </w:tc>
        <w:tc>
          <w:tcPr>
            <w:tcW w:w="1094" w:type="dxa"/>
            <w:vAlign w:val="center"/>
          </w:tcPr>
          <w:p w:rsidR="0033645D" w:rsidRPr="007B6C3C" w:rsidRDefault="0033645D" w:rsidP="00194A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30" w:type="dxa"/>
          </w:tcPr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Книга как древнейший носитель информации. О чем может рассказать книга. Приме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ры книг в разные време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на. Как появилась бумага. Ува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жительное и бережное от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ношение к книгам. </w:t>
            </w:r>
          </w:p>
        </w:tc>
        <w:tc>
          <w:tcPr>
            <w:tcW w:w="2621" w:type="dxa"/>
          </w:tcPr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Осознание того, что бумага - это искусственный мате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риал. Рассказ об этапах изготовления бу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мажного листа в Древнем Китае. Изготовление коллективного проекта «Мир бумаги». Оформление 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коллекции, компози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ционное представление об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разцов бумаги. Объединение коллекции сюжетной композицией. Защита проекта. </w:t>
            </w:r>
          </w:p>
        </w:tc>
        <w:tc>
          <w:tcPr>
            <w:tcW w:w="2042" w:type="dxa"/>
          </w:tcPr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группах</w:t>
            </w:r>
          </w:p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Взаимоконтроль</w:t>
            </w:r>
          </w:p>
        </w:tc>
        <w:tc>
          <w:tcPr>
            <w:tcW w:w="2608" w:type="dxa"/>
          </w:tcPr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Знать этапы изготовления бумаги.</w:t>
            </w:r>
          </w:p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Уметь представить работу.</w:t>
            </w:r>
          </w:p>
        </w:tc>
      </w:tr>
      <w:tr w:rsidR="0033645D" w:rsidRPr="007B6C3C" w:rsidTr="0033645D">
        <w:trPr>
          <w:trHeight w:val="300"/>
        </w:trPr>
        <w:tc>
          <w:tcPr>
            <w:tcW w:w="587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826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Конструкции</w:t>
            </w:r>
          </w:p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современных</w:t>
            </w:r>
          </w:p>
          <w:p w:rsidR="0033645D" w:rsidRPr="007B6C3C" w:rsidRDefault="0033645D" w:rsidP="00194A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книг.</w:t>
            </w:r>
          </w:p>
        </w:tc>
        <w:tc>
          <w:tcPr>
            <w:tcW w:w="1094" w:type="dxa"/>
            <w:vAlign w:val="center"/>
          </w:tcPr>
          <w:p w:rsidR="0033645D" w:rsidRPr="007B6C3C" w:rsidRDefault="0033645D" w:rsidP="00194A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30" w:type="dxa"/>
          </w:tcPr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Технологи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я изготовления печатной книги, конструкция со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временных книг. Несложный ремонт книги в обложке (брошю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ры). Необхо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димость уважительного и бережного отношения к книге.</w:t>
            </w:r>
          </w:p>
        </w:tc>
        <w:tc>
          <w:tcPr>
            <w:tcW w:w="2621" w:type="dxa"/>
          </w:tcPr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Рассказ об этапах раз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вития книги, книгопечата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ния (из чего изготавлива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ли книги, как наносили тексты). Иссле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дование по заданиям </w:t>
            </w:r>
            <w:proofErr w:type="gramStart"/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учебника(</w:t>
            </w:r>
            <w:proofErr w:type="gramEnd"/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сравнивает кон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струкции разных книг, об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наруживает разные виды книг) Выявление особенно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стей книжного блока и об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ложки рабочей тетради. Выполнение мелкого </w:t>
            </w:r>
            <w:proofErr w:type="gramStart"/>
            <w:r w:rsidRPr="007B6C3C">
              <w:rPr>
                <w:rFonts w:ascii="Times New Roman" w:hAnsi="Times New Roman" w:cs="Times New Roman"/>
                <w:sz w:val="28"/>
                <w:szCs w:val="28"/>
              </w:rPr>
              <w:t xml:space="preserve">ремонта  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книги</w:t>
            </w:r>
            <w:proofErr w:type="gramEnd"/>
            <w:r w:rsidRPr="007B6C3C">
              <w:rPr>
                <w:rFonts w:ascii="Times New Roman" w:hAnsi="Times New Roman" w:cs="Times New Roman"/>
                <w:sz w:val="28"/>
                <w:szCs w:val="28"/>
              </w:rPr>
              <w:t xml:space="preserve"> по инструкционной карте.</w:t>
            </w:r>
          </w:p>
        </w:tc>
        <w:tc>
          <w:tcPr>
            <w:tcW w:w="2042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 контроль</w:t>
            </w:r>
          </w:p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Индивидуальный контроль</w:t>
            </w:r>
          </w:p>
        </w:tc>
        <w:tc>
          <w:tcPr>
            <w:tcW w:w="2608" w:type="dxa"/>
          </w:tcPr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Уметь выполнять мелкий ремонт книги по инструкционной карте.</w:t>
            </w:r>
          </w:p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Знать особенно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сти книжного блока и об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ложки рабочей тетради. </w:t>
            </w:r>
          </w:p>
        </w:tc>
      </w:tr>
      <w:tr w:rsidR="0033645D" w:rsidRPr="007B6C3C" w:rsidTr="0033645D">
        <w:trPr>
          <w:trHeight w:val="300"/>
        </w:trPr>
        <w:tc>
          <w:tcPr>
            <w:tcW w:w="587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826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Великие изобретения человека. Для</w:t>
            </w:r>
          </w:p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любознательных.</w:t>
            </w:r>
          </w:p>
        </w:tc>
        <w:tc>
          <w:tcPr>
            <w:tcW w:w="1094" w:type="dxa"/>
            <w:vAlign w:val="center"/>
          </w:tcPr>
          <w:p w:rsidR="0033645D" w:rsidRPr="007B6C3C" w:rsidRDefault="0033645D" w:rsidP="00194A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30" w:type="dxa"/>
          </w:tcPr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Информация, полученная из пе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чатных, визуальных и ау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дио-информационных ис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точников. История техники, техноло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гии. Экскурсия в библиотеку.</w:t>
            </w:r>
          </w:p>
        </w:tc>
        <w:tc>
          <w:tcPr>
            <w:tcW w:w="2621" w:type="dxa"/>
          </w:tcPr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Преоб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разование информации, полученной из разных ис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точников. Сопровождение своего сообщения иллюст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ративным материалом (рисунками, фотография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ми, схемами, макетами, моделями и т.д.) Использо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 компьютерных тех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нологий. </w:t>
            </w:r>
          </w:p>
        </w:tc>
        <w:tc>
          <w:tcPr>
            <w:tcW w:w="2042" w:type="dxa"/>
          </w:tcPr>
          <w:p w:rsidR="0033645D" w:rsidRPr="007B6C3C" w:rsidRDefault="0033645D" w:rsidP="00194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Фронтальный контроль</w:t>
            </w:r>
          </w:p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Индивидуальный контроль</w:t>
            </w:r>
          </w:p>
        </w:tc>
        <w:tc>
          <w:tcPr>
            <w:tcW w:w="2608" w:type="dxa"/>
          </w:tcPr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Знать особенности декоративно-прикладных изделий.</w:t>
            </w:r>
          </w:p>
          <w:p w:rsidR="0033645D" w:rsidRPr="007B6C3C" w:rsidRDefault="0033645D" w:rsidP="00194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3C">
              <w:rPr>
                <w:rFonts w:ascii="Times New Roman" w:hAnsi="Times New Roman" w:cs="Times New Roman"/>
                <w:sz w:val="28"/>
                <w:szCs w:val="28"/>
              </w:rPr>
              <w:t>Уважительно относить</w:t>
            </w:r>
            <w:r w:rsidRPr="007B6C3C">
              <w:rPr>
                <w:rFonts w:ascii="Times New Roman" w:hAnsi="Times New Roman" w:cs="Times New Roman"/>
                <w:sz w:val="28"/>
                <w:szCs w:val="28"/>
              </w:rPr>
              <w:softHyphen/>
              <w:t>ся к результатам труда.</w:t>
            </w:r>
          </w:p>
        </w:tc>
      </w:tr>
    </w:tbl>
    <w:p w:rsidR="0033645D" w:rsidRPr="007B6C3C" w:rsidRDefault="0033645D" w:rsidP="0033645D">
      <w:pPr>
        <w:outlineLvl w:val="0"/>
        <w:rPr>
          <w:rFonts w:ascii="Times New Roman" w:hAnsi="Times New Roman" w:cs="Times New Roman"/>
          <w:sz w:val="28"/>
          <w:szCs w:val="28"/>
        </w:rPr>
        <w:sectPr w:rsidR="0033645D" w:rsidRPr="007B6C3C" w:rsidSect="00217F4E">
          <w:footerReference w:type="default" r:id="rId7"/>
          <w:pgSz w:w="16838" w:h="11906" w:orient="landscape"/>
          <w:pgMar w:top="568" w:right="720" w:bottom="0" w:left="720" w:header="709" w:footer="709" w:gutter="0"/>
          <w:pgNumType w:start="10"/>
          <w:cols w:space="708"/>
          <w:docGrid w:linePitch="381"/>
        </w:sectPr>
      </w:pPr>
    </w:p>
    <w:p w:rsidR="0033645D" w:rsidRPr="007B6C3C" w:rsidRDefault="0033645D" w:rsidP="0033645D">
      <w:pPr>
        <w:ind w:right="57"/>
        <w:rPr>
          <w:rFonts w:ascii="Times New Roman" w:hAnsi="Times New Roman" w:cs="Times New Roman"/>
          <w:bCs/>
          <w:sz w:val="28"/>
          <w:szCs w:val="28"/>
        </w:rPr>
      </w:pPr>
    </w:p>
    <w:p w:rsidR="0033645D" w:rsidRPr="007B6C3C" w:rsidRDefault="0033645D" w:rsidP="0033645D">
      <w:pPr>
        <w:ind w:right="57"/>
        <w:rPr>
          <w:rFonts w:ascii="Times New Roman" w:hAnsi="Times New Roman" w:cs="Times New Roman"/>
          <w:bCs/>
          <w:sz w:val="28"/>
          <w:szCs w:val="28"/>
        </w:rPr>
      </w:pPr>
    </w:p>
    <w:p w:rsidR="0033645D" w:rsidRPr="007B6C3C" w:rsidRDefault="0033645D" w:rsidP="0033645D">
      <w:pPr>
        <w:ind w:right="57"/>
        <w:rPr>
          <w:rFonts w:ascii="Times New Roman" w:hAnsi="Times New Roman" w:cs="Times New Roman"/>
          <w:bCs/>
          <w:sz w:val="28"/>
          <w:szCs w:val="28"/>
        </w:rPr>
      </w:pPr>
    </w:p>
    <w:p w:rsidR="0033645D" w:rsidRPr="007B6C3C" w:rsidRDefault="0033645D" w:rsidP="0033645D">
      <w:pPr>
        <w:ind w:right="57"/>
        <w:rPr>
          <w:rFonts w:ascii="Times New Roman" w:hAnsi="Times New Roman" w:cs="Times New Roman"/>
          <w:bCs/>
          <w:sz w:val="28"/>
          <w:szCs w:val="28"/>
        </w:rPr>
      </w:pPr>
    </w:p>
    <w:p w:rsidR="0033645D" w:rsidRPr="007B6C3C" w:rsidRDefault="0033645D" w:rsidP="0033645D">
      <w:pPr>
        <w:ind w:right="57"/>
        <w:rPr>
          <w:rFonts w:ascii="Times New Roman" w:hAnsi="Times New Roman" w:cs="Times New Roman"/>
          <w:bCs/>
          <w:sz w:val="28"/>
          <w:szCs w:val="28"/>
        </w:rPr>
      </w:pPr>
    </w:p>
    <w:p w:rsidR="0033645D" w:rsidRPr="007B6C3C" w:rsidRDefault="0033645D" w:rsidP="0033645D">
      <w:pPr>
        <w:ind w:right="57"/>
        <w:rPr>
          <w:rFonts w:ascii="Times New Roman" w:hAnsi="Times New Roman" w:cs="Times New Roman"/>
          <w:bCs/>
          <w:sz w:val="28"/>
          <w:szCs w:val="28"/>
        </w:rPr>
      </w:pPr>
    </w:p>
    <w:p w:rsidR="0033645D" w:rsidRPr="007B6C3C" w:rsidRDefault="0033645D" w:rsidP="0033645D">
      <w:pPr>
        <w:ind w:right="57"/>
        <w:rPr>
          <w:rFonts w:ascii="Times New Roman" w:hAnsi="Times New Roman" w:cs="Times New Roman"/>
          <w:bCs/>
          <w:sz w:val="28"/>
          <w:szCs w:val="28"/>
        </w:rPr>
      </w:pPr>
    </w:p>
    <w:p w:rsidR="0033645D" w:rsidRPr="007B6C3C" w:rsidRDefault="0033645D" w:rsidP="0033645D">
      <w:pPr>
        <w:ind w:right="57"/>
        <w:rPr>
          <w:rFonts w:ascii="Times New Roman" w:hAnsi="Times New Roman" w:cs="Times New Roman"/>
          <w:bCs/>
          <w:sz w:val="28"/>
          <w:szCs w:val="28"/>
        </w:rPr>
      </w:pPr>
    </w:p>
    <w:p w:rsidR="007A39F2" w:rsidRPr="007B6C3C" w:rsidRDefault="007A39F2" w:rsidP="003364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A39F2" w:rsidRPr="007B6C3C" w:rsidSect="001B1BF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049" w:rsidRDefault="00D52049">
      <w:pPr>
        <w:spacing w:after="0" w:line="240" w:lineRule="auto"/>
      </w:pPr>
      <w:r>
        <w:separator/>
      </w:r>
    </w:p>
  </w:endnote>
  <w:endnote w:type="continuationSeparator" w:id="0">
    <w:p w:rsidR="00D52049" w:rsidRDefault="00D52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F4E" w:rsidRDefault="00D52049" w:rsidP="00D167EC">
    <w:pPr>
      <w:pStyle w:val="a8"/>
    </w:pPr>
  </w:p>
  <w:p w:rsidR="00D167EC" w:rsidRDefault="00D167EC" w:rsidP="00D167EC">
    <w:pPr>
      <w:pStyle w:val="a8"/>
    </w:pPr>
  </w:p>
  <w:p w:rsidR="00594D37" w:rsidRDefault="00D520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049" w:rsidRDefault="00D52049">
      <w:pPr>
        <w:spacing w:after="0" w:line="240" w:lineRule="auto"/>
      </w:pPr>
      <w:r>
        <w:separator/>
      </w:r>
    </w:p>
  </w:footnote>
  <w:footnote w:type="continuationSeparator" w:id="0">
    <w:p w:rsidR="00D52049" w:rsidRDefault="00D52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2BE"/>
    <w:multiLevelType w:val="multilevel"/>
    <w:tmpl w:val="21C2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E4FB1"/>
    <w:multiLevelType w:val="hybridMultilevel"/>
    <w:tmpl w:val="7B329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4439B"/>
    <w:multiLevelType w:val="multilevel"/>
    <w:tmpl w:val="857E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F23C9B"/>
    <w:multiLevelType w:val="multilevel"/>
    <w:tmpl w:val="B3A2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FD3FCE"/>
    <w:multiLevelType w:val="multilevel"/>
    <w:tmpl w:val="EDA6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AE689E"/>
    <w:multiLevelType w:val="multilevel"/>
    <w:tmpl w:val="69125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D01CF4"/>
    <w:multiLevelType w:val="multilevel"/>
    <w:tmpl w:val="C190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8A6293"/>
    <w:multiLevelType w:val="multilevel"/>
    <w:tmpl w:val="E860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D74149"/>
    <w:multiLevelType w:val="multilevel"/>
    <w:tmpl w:val="8DA6B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F642A4"/>
    <w:multiLevelType w:val="multilevel"/>
    <w:tmpl w:val="7C40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6D75FF"/>
    <w:multiLevelType w:val="multilevel"/>
    <w:tmpl w:val="0E48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3A6305"/>
    <w:multiLevelType w:val="multilevel"/>
    <w:tmpl w:val="0400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CC397B"/>
    <w:multiLevelType w:val="hybridMultilevel"/>
    <w:tmpl w:val="AEBE2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D66F63"/>
    <w:multiLevelType w:val="multilevel"/>
    <w:tmpl w:val="D000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E17178"/>
    <w:multiLevelType w:val="multilevel"/>
    <w:tmpl w:val="AFB6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62325C"/>
    <w:multiLevelType w:val="multilevel"/>
    <w:tmpl w:val="7770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A42AF5"/>
    <w:multiLevelType w:val="multilevel"/>
    <w:tmpl w:val="56B0F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7"/>
  </w:num>
  <w:num w:numId="5">
    <w:abstractNumId w:val="11"/>
  </w:num>
  <w:num w:numId="6">
    <w:abstractNumId w:val="3"/>
  </w:num>
  <w:num w:numId="7">
    <w:abstractNumId w:val="9"/>
  </w:num>
  <w:num w:numId="8">
    <w:abstractNumId w:val="6"/>
  </w:num>
  <w:num w:numId="9">
    <w:abstractNumId w:val="14"/>
  </w:num>
  <w:num w:numId="10">
    <w:abstractNumId w:val="0"/>
  </w:num>
  <w:num w:numId="11">
    <w:abstractNumId w:val="15"/>
  </w:num>
  <w:num w:numId="12">
    <w:abstractNumId w:val="4"/>
  </w:num>
  <w:num w:numId="13">
    <w:abstractNumId w:val="13"/>
  </w:num>
  <w:num w:numId="14">
    <w:abstractNumId w:val="8"/>
  </w:num>
  <w:num w:numId="15">
    <w:abstractNumId w:val="5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4D"/>
    <w:rsid w:val="001B1BF7"/>
    <w:rsid w:val="0033645D"/>
    <w:rsid w:val="0059114D"/>
    <w:rsid w:val="005A3326"/>
    <w:rsid w:val="005D5CAB"/>
    <w:rsid w:val="005E545A"/>
    <w:rsid w:val="00672D7F"/>
    <w:rsid w:val="00716791"/>
    <w:rsid w:val="007A39F2"/>
    <w:rsid w:val="007B6C3C"/>
    <w:rsid w:val="00940524"/>
    <w:rsid w:val="00A274EA"/>
    <w:rsid w:val="00D167EC"/>
    <w:rsid w:val="00D52049"/>
    <w:rsid w:val="00E8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D9878-33BA-46A0-B6BD-F716314B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1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1BF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B1BF7"/>
    <w:pPr>
      <w:ind w:left="720"/>
      <w:contextualSpacing/>
    </w:pPr>
  </w:style>
  <w:style w:type="character" w:customStyle="1" w:styleId="a7">
    <w:name w:val="Нижний колонтитул Знак"/>
    <w:link w:val="a8"/>
    <w:uiPriority w:val="99"/>
    <w:rsid w:val="0033645D"/>
    <w:rPr>
      <w:rFonts w:ascii="Arial" w:eastAsia="Times New Roman" w:hAnsi="Arial" w:cs="Times New Roman"/>
      <w:szCs w:val="28"/>
      <w:lang w:eastAsia="ru-RU"/>
    </w:rPr>
  </w:style>
  <w:style w:type="paragraph" w:styleId="a8">
    <w:name w:val="footer"/>
    <w:basedOn w:val="a"/>
    <w:link w:val="a7"/>
    <w:uiPriority w:val="99"/>
    <w:unhideWhenUsed/>
    <w:rsid w:val="0033645D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Cs w:val="28"/>
      <w:lang w:eastAsia="ru-RU"/>
    </w:rPr>
  </w:style>
  <w:style w:type="character" w:customStyle="1" w:styleId="1">
    <w:name w:val="Нижний колонтитул Знак1"/>
    <w:basedOn w:val="a0"/>
    <w:uiPriority w:val="99"/>
    <w:semiHidden/>
    <w:rsid w:val="0033645D"/>
  </w:style>
  <w:style w:type="character" w:customStyle="1" w:styleId="a9">
    <w:name w:val="Без интервала Знак"/>
    <w:link w:val="aa"/>
    <w:locked/>
    <w:rsid w:val="0033645D"/>
    <w:rPr>
      <w:rFonts w:ascii="Cambria" w:hAnsi="Cambria"/>
      <w:lang w:val="en-US" w:bidi="en-US"/>
    </w:rPr>
  </w:style>
  <w:style w:type="paragraph" w:styleId="aa">
    <w:name w:val="No Spacing"/>
    <w:basedOn w:val="a"/>
    <w:link w:val="a9"/>
    <w:qFormat/>
    <w:rsid w:val="0033645D"/>
    <w:pPr>
      <w:spacing w:after="0" w:line="240" w:lineRule="auto"/>
    </w:pPr>
    <w:rPr>
      <w:rFonts w:ascii="Cambria" w:hAnsi="Cambria"/>
      <w:lang w:val="en-US" w:bidi="en-US"/>
    </w:rPr>
  </w:style>
  <w:style w:type="character" w:styleId="ab">
    <w:name w:val="Hyperlink"/>
    <w:unhideWhenUsed/>
    <w:rsid w:val="0033645D"/>
    <w:rPr>
      <w:color w:val="0000FF"/>
      <w:u w:val="single"/>
    </w:rPr>
  </w:style>
  <w:style w:type="character" w:styleId="ac">
    <w:name w:val="Strong"/>
    <w:uiPriority w:val="22"/>
    <w:qFormat/>
    <w:rsid w:val="0033645D"/>
    <w:rPr>
      <w:b/>
      <w:bCs/>
    </w:rPr>
  </w:style>
  <w:style w:type="paragraph" w:styleId="ad">
    <w:name w:val="header"/>
    <w:basedOn w:val="a"/>
    <w:link w:val="ae"/>
    <w:uiPriority w:val="99"/>
    <w:unhideWhenUsed/>
    <w:rsid w:val="00D16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16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3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2907</Words>
  <Characters>16575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sarafonovo55@mail.ru</dc:creator>
  <cp:keywords/>
  <dc:description/>
  <cp:lastModifiedBy>Учитель</cp:lastModifiedBy>
  <cp:revision>11</cp:revision>
  <cp:lastPrinted>2018-09-14T10:49:00Z</cp:lastPrinted>
  <dcterms:created xsi:type="dcterms:W3CDTF">2018-06-15T08:26:00Z</dcterms:created>
  <dcterms:modified xsi:type="dcterms:W3CDTF">2018-09-14T10:52:00Z</dcterms:modified>
</cp:coreProperties>
</file>