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60" w:rsidRPr="00790760" w:rsidRDefault="00790760" w:rsidP="00790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760">
        <w:rPr>
          <w:rFonts w:ascii="Times New Roman" w:hAnsi="Times New Roman" w:cs="Times New Roman"/>
          <w:b/>
          <w:sz w:val="24"/>
          <w:szCs w:val="24"/>
        </w:rPr>
        <w:t xml:space="preserve">МУНИЦИПАЛЬНОЕ    ОБЩЕОБРАЗОВАТЕЛЬНОЕ </w:t>
      </w:r>
    </w:p>
    <w:p w:rsidR="00790760" w:rsidRPr="00790760" w:rsidRDefault="00790760" w:rsidP="00790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760">
        <w:rPr>
          <w:rFonts w:ascii="Times New Roman" w:hAnsi="Times New Roman" w:cs="Times New Roman"/>
          <w:b/>
          <w:sz w:val="24"/>
          <w:szCs w:val="24"/>
        </w:rPr>
        <w:t>УЧРЕЖДЕНИЕ» САРАФОНОВСКАЯ СРЕДНЯЯ ШКОЛА» ЯРОСЛАВСКОГО МУНИЦИПАЛЬНОГО РАЙОНА</w:t>
      </w:r>
    </w:p>
    <w:p w:rsidR="00790760" w:rsidRPr="00790760" w:rsidRDefault="00790760" w:rsidP="007907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0760" w:rsidRPr="00790760" w:rsidRDefault="00790760" w:rsidP="00790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760">
        <w:rPr>
          <w:rFonts w:ascii="Times New Roman" w:hAnsi="Times New Roman" w:cs="Times New Roman"/>
          <w:b/>
          <w:sz w:val="24"/>
          <w:szCs w:val="24"/>
        </w:rPr>
        <w:t>ПРИКАЗ</w:t>
      </w:r>
    </w:p>
    <w:tbl>
      <w:tblPr>
        <w:tblStyle w:val="a5"/>
        <w:tblW w:w="0" w:type="auto"/>
        <w:tblInd w:w="5524" w:type="dxa"/>
        <w:tblLook w:val="04A0" w:firstRow="1" w:lastRow="0" w:firstColumn="1" w:lastColumn="0" w:noHBand="0" w:noVBand="1"/>
      </w:tblPr>
      <w:tblGrid>
        <w:gridCol w:w="1969"/>
        <w:gridCol w:w="1852"/>
      </w:tblGrid>
      <w:tr w:rsidR="00790760" w:rsidRPr="00790760" w:rsidTr="0079076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60" w:rsidRPr="00790760" w:rsidRDefault="007907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7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60" w:rsidRPr="00790760" w:rsidRDefault="007907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7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790760" w:rsidRPr="00790760" w:rsidTr="000D4EA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0" w:rsidRPr="00790760" w:rsidRDefault="008965D5" w:rsidP="00286E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0" w:rsidRPr="00790760" w:rsidRDefault="008965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29.08.2016</w:t>
            </w:r>
          </w:p>
        </w:tc>
      </w:tr>
    </w:tbl>
    <w:p w:rsidR="00790760" w:rsidRPr="00790760" w:rsidRDefault="00790760" w:rsidP="007907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DC0" w:rsidRDefault="00790760">
      <w:pPr>
        <w:rPr>
          <w:rFonts w:ascii="Times New Roman" w:hAnsi="Times New Roman" w:cs="Times New Roman"/>
        </w:rPr>
      </w:pPr>
      <w:r w:rsidRPr="00790760">
        <w:rPr>
          <w:rFonts w:ascii="Times New Roman" w:hAnsi="Times New Roman" w:cs="Times New Roman"/>
        </w:rPr>
        <w:t>О создании комиссии в МОУ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Сарафоновской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СШ  ЯМР</w:t>
      </w:r>
      <w:proofErr w:type="gramEnd"/>
    </w:p>
    <w:p w:rsidR="00790760" w:rsidRDefault="007907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распределению стимулирующих выплат работникам.</w:t>
      </w:r>
    </w:p>
    <w:p w:rsidR="009C7B1E" w:rsidRDefault="009C7B1E">
      <w:pPr>
        <w:rPr>
          <w:rFonts w:ascii="Times New Roman" w:hAnsi="Times New Roman" w:cs="Times New Roman"/>
        </w:rPr>
      </w:pPr>
    </w:p>
    <w:p w:rsidR="009C7B1E" w:rsidRDefault="009C7B1E">
      <w:pPr>
        <w:rPr>
          <w:rFonts w:ascii="Times New Roman" w:hAnsi="Times New Roman" w:cs="Times New Roman"/>
        </w:rPr>
      </w:pPr>
    </w:p>
    <w:p w:rsidR="009C7B1E" w:rsidRDefault="00790760" w:rsidP="000D4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90760" w:rsidRPr="000D4EAA" w:rsidRDefault="002E61B8" w:rsidP="009C7B1E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П.</w:t>
      </w:r>
      <w:r w:rsidR="000D4EAA">
        <w:rPr>
          <w:rFonts w:ascii="Times New Roman" w:hAnsi="Times New Roman" w:cs="Times New Roman"/>
        </w:rPr>
        <w:t>1</w:t>
      </w:r>
      <w:r w:rsidR="009C7B1E">
        <w:rPr>
          <w:rFonts w:ascii="Times New Roman" w:hAnsi="Times New Roman" w:cs="Times New Roman"/>
        </w:rPr>
        <w:t xml:space="preserve">. </w:t>
      </w:r>
      <w:r w:rsidR="00790760">
        <w:rPr>
          <w:rFonts w:ascii="Times New Roman" w:hAnsi="Times New Roman" w:cs="Times New Roman"/>
        </w:rPr>
        <w:t xml:space="preserve"> На основании Положения по установлению показателей эффективности педагогических работников </w:t>
      </w:r>
      <w:proofErr w:type="gramStart"/>
      <w:r w:rsidR="00790760">
        <w:rPr>
          <w:rFonts w:ascii="Times New Roman" w:hAnsi="Times New Roman" w:cs="Times New Roman"/>
        </w:rPr>
        <w:t>в  МОУ</w:t>
      </w:r>
      <w:proofErr w:type="gramEnd"/>
      <w:r w:rsidR="00790760">
        <w:rPr>
          <w:rFonts w:ascii="Times New Roman" w:hAnsi="Times New Roman" w:cs="Times New Roman"/>
        </w:rPr>
        <w:t xml:space="preserve"> </w:t>
      </w:r>
      <w:proofErr w:type="spellStart"/>
      <w:r w:rsidR="00790760">
        <w:rPr>
          <w:rFonts w:ascii="Times New Roman" w:hAnsi="Times New Roman" w:cs="Times New Roman"/>
        </w:rPr>
        <w:t>Сарафоновской</w:t>
      </w:r>
      <w:proofErr w:type="spellEnd"/>
      <w:r w:rsidR="00790760">
        <w:rPr>
          <w:rFonts w:ascii="Times New Roman" w:hAnsi="Times New Roman" w:cs="Times New Roman"/>
        </w:rPr>
        <w:t xml:space="preserve">  СШ ЯМР</w:t>
      </w:r>
      <w:r w:rsidR="009C7B1E">
        <w:rPr>
          <w:rFonts w:ascii="Times New Roman" w:hAnsi="Times New Roman" w:cs="Times New Roman"/>
        </w:rPr>
        <w:t xml:space="preserve"> в 201</w:t>
      </w:r>
      <w:r w:rsidR="000D4EAA">
        <w:rPr>
          <w:rFonts w:ascii="Times New Roman" w:hAnsi="Times New Roman" w:cs="Times New Roman"/>
        </w:rPr>
        <w:t>6</w:t>
      </w:r>
      <w:r w:rsidR="009C7B1E">
        <w:rPr>
          <w:rFonts w:ascii="Times New Roman" w:hAnsi="Times New Roman" w:cs="Times New Roman"/>
        </w:rPr>
        <w:t>-1</w:t>
      </w:r>
      <w:r w:rsidR="000D4EAA">
        <w:rPr>
          <w:rFonts w:ascii="Times New Roman" w:hAnsi="Times New Roman" w:cs="Times New Roman"/>
        </w:rPr>
        <w:t>7</w:t>
      </w:r>
      <w:r w:rsidR="008965D5">
        <w:rPr>
          <w:rFonts w:ascii="Times New Roman" w:hAnsi="Times New Roman" w:cs="Times New Roman"/>
        </w:rPr>
        <w:t xml:space="preserve"> учебном году</w:t>
      </w:r>
      <w:r w:rsidR="00790760">
        <w:rPr>
          <w:rFonts w:ascii="Times New Roman" w:hAnsi="Times New Roman" w:cs="Times New Roman"/>
        </w:rPr>
        <w:t xml:space="preserve">, утвержденного приказом </w:t>
      </w:r>
      <w:bookmarkStart w:id="0" w:name="_GoBack"/>
      <w:r w:rsidR="00790760" w:rsidRPr="008965D5">
        <w:rPr>
          <w:rFonts w:ascii="Times New Roman" w:hAnsi="Times New Roman" w:cs="Times New Roman"/>
          <w:color w:val="000000" w:themeColor="text1"/>
        </w:rPr>
        <w:t xml:space="preserve">№ 149 от </w:t>
      </w:r>
      <w:r w:rsidR="000D4EAA" w:rsidRPr="008965D5">
        <w:rPr>
          <w:rFonts w:ascii="Times New Roman" w:hAnsi="Times New Roman" w:cs="Times New Roman"/>
          <w:color w:val="000000" w:themeColor="text1"/>
        </w:rPr>
        <w:t>30</w:t>
      </w:r>
      <w:r w:rsidR="00790760" w:rsidRPr="008965D5">
        <w:rPr>
          <w:rFonts w:ascii="Times New Roman" w:hAnsi="Times New Roman" w:cs="Times New Roman"/>
          <w:color w:val="000000" w:themeColor="text1"/>
        </w:rPr>
        <w:t>.08.201</w:t>
      </w:r>
      <w:r w:rsidR="000D4EAA" w:rsidRPr="008965D5">
        <w:rPr>
          <w:rFonts w:ascii="Times New Roman" w:hAnsi="Times New Roman" w:cs="Times New Roman"/>
          <w:color w:val="000000" w:themeColor="text1"/>
        </w:rPr>
        <w:t>6</w:t>
      </w:r>
      <w:r w:rsidR="00790760" w:rsidRPr="008965D5">
        <w:rPr>
          <w:rFonts w:ascii="Times New Roman" w:hAnsi="Times New Roman" w:cs="Times New Roman"/>
          <w:color w:val="000000" w:themeColor="text1"/>
        </w:rPr>
        <w:t xml:space="preserve"> г. </w:t>
      </w:r>
      <w:r w:rsidR="009C7B1E" w:rsidRPr="008965D5">
        <w:rPr>
          <w:rFonts w:ascii="Times New Roman" w:hAnsi="Times New Roman" w:cs="Times New Roman"/>
          <w:color w:val="000000" w:themeColor="text1"/>
        </w:rPr>
        <w:t xml:space="preserve"> </w:t>
      </w:r>
      <w:bookmarkEnd w:id="0"/>
    </w:p>
    <w:p w:rsidR="00790760" w:rsidRDefault="009C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90760">
        <w:rPr>
          <w:rFonts w:ascii="Times New Roman" w:hAnsi="Times New Roman" w:cs="Times New Roman"/>
        </w:rPr>
        <w:t>Создать комиссию по распределению стимулирующих выплат работникам в 201</w:t>
      </w:r>
      <w:r w:rsidR="000D4EAA">
        <w:rPr>
          <w:rFonts w:ascii="Times New Roman" w:hAnsi="Times New Roman" w:cs="Times New Roman"/>
        </w:rPr>
        <w:t>6</w:t>
      </w:r>
      <w:r w:rsidR="00790760">
        <w:rPr>
          <w:rFonts w:ascii="Times New Roman" w:hAnsi="Times New Roman" w:cs="Times New Roman"/>
        </w:rPr>
        <w:t>-1</w:t>
      </w:r>
      <w:r w:rsidR="000D4EAA">
        <w:rPr>
          <w:rFonts w:ascii="Times New Roman" w:hAnsi="Times New Roman" w:cs="Times New Roman"/>
        </w:rPr>
        <w:t>7</w:t>
      </w:r>
      <w:r w:rsidR="00790760">
        <w:rPr>
          <w:rFonts w:ascii="Times New Roman" w:hAnsi="Times New Roman" w:cs="Times New Roman"/>
        </w:rPr>
        <w:t xml:space="preserve"> учебном году в следующем составе:</w:t>
      </w:r>
    </w:p>
    <w:p w:rsidR="009C7B1E" w:rsidRDefault="009C7B1E" w:rsidP="009C7B1E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Голышева С.А.- зам. </w:t>
      </w:r>
      <w:proofErr w:type="spellStart"/>
      <w:r>
        <w:rPr>
          <w:rFonts w:ascii="Times New Roman" w:hAnsi="Times New Roman" w:cs="Times New Roman"/>
        </w:rPr>
        <w:t>дир</w:t>
      </w:r>
      <w:proofErr w:type="spellEnd"/>
      <w:r>
        <w:rPr>
          <w:rFonts w:ascii="Times New Roman" w:hAnsi="Times New Roman" w:cs="Times New Roman"/>
        </w:rPr>
        <w:t>. по УВР- председатель</w:t>
      </w:r>
    </w:p>
    <w:p w:rsidR="009C7B1E" w:rsidRDefault="009C7B1E" w:rsidP="009C7B1E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Ютанова</w:t>
      </w:r>
      <w:proofErr w:type="spellEnd"/>
      <w:r>
        <w:rPr>
          <w:rFonts w:ascii="Times New Roman" w:hAnsi="Times New Roman" w:cs="Times New Roman"/>
        </w:rPr>
        <w:t xml:space="preserve"> О.Г.- зам. </w:t>
      </w:r>
      <w:proofErr w:type="spellStart"/>
      <w:r>
        <w:rPr>
          <w:rFonts w:ascii="Times New Roman" w:hAnsi="Times New Roman" w:cs="Times New Roman"/>
        </w:rPr>
        <w:t>дир</w:t>
      </w:r>
      <w:proofErr w:type="spellEnd"/>
      <w:r>
        <w:rPr>
          <w:rFonts w:ascii="Times New Roman" w:hAnsi="Times New Roman" w:cs="Times New Roman"/>
        </w:rPr>
        <w:t>. по УВР – зам. председателя</w:t>
      </w:r>
    </w:p>
    <w:p w:rsidR="009C7B1E" w:rsidRDefault="009C7B1E" w:rsidP="009C7B1E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Павлова О.В.-  председатель ПК</w:t>
      </w:r>
    </w:p>
    <w:p w:rsidR="009C7B1E" w:rsidRDefault="009C7B1E" w:rsidP="009C7B1E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Янушкевич</w:t>
      </w:r>
      <w:proofErr w:type="spellEnd"/>
      <w:r>
        <w:rPr>
          <w:rFonts w:ascii="Times New Roman" w:hAnsi="Times New Roman" w:cs="Times New Roman"/>
        </w:rPr>
        <w:t xml:space="preserve"> Н.К. – учитель рус. </w:t>
      </w:r>
      <w:proofErr w:type="spellStart"/>
      <w:r>
        <w:rPr>
          <w:rFonts w:ascii="Times New Roman" w:hAnsi="Times New Roman" w:cs="Times New Roman"/>
        </w:rPr>
        <w:t>яз</w:t>
      </w:r>
      <w:proofErr w:type="spellEnd"/>
      <w:r>
        <w:rPr>
          <w:rFonts w:ascii="Times New Roman" w:hAnsi="Times New Roman" w:cs="Times New Roman"/>
        </w:rPr>
        <w:t xml:space="preserve"> и литературы</w:t>
      </w:r>
    </w:p>
    <w:p w:rsidR="000D4EAA" w:rsidRDefault="009C7B1E" w:rsidP="00FD59EB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0D4EAA">
        <w:rPr>
          <w:rFonts w:ascii="Times New Roman" w:hAnsi="Times New Roman" w:cs="Times New Roman"/>
        </w:rPr>
        <w:t xml:space="preserve">Малышева М.К. – завхоз </w:t>
      </w:r>
    </w:p>
    <w:p w:rsidR="009C7B1E" w:rsidRPr="000D4EAA" w:rsidRDefault="009C7B1E" w:rsidP="00FD59EB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0D4EAA">
        <w:rPr>
          <w:rFonts w:ascii="Times New Roman" w:hAnsi="Times New Roman" w:cs="Times New Roman"/>
        </w:rPr>
        <w:t>Карпова Е.В. – член Совета родителей</w:t>
      </w:r>
    </w:p>
    <w:p w:rsidR="009C7B1E" w:rsidRPr="009C7B1E" w:rsidRDefault="009C7B1E" w:rsidP="009C7B1E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Ю.В.  - учитель физики</w:t>
      </w:r>
      <w:r w:rsidR="000D4EAA">
        <w:rPr>
          <w:rFonts w:ascii="Times New Roman" w:hAnsi="Times New Roman" w:cs="Times New Roman"/>
        </w:rPr>
        <w:t>, секретарь</w:t>
      </w:r>
    </w:p>
    <w:p w:rsidR="00790760" w:rsidRDefault="007907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</w:t>
      </w:r>
      <w:r w:rsidR="002E61B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9C7B1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аспределение стимулирующих вып</w:t>
      </w:r>
      <w:r w:rsidR="009C7B1E">
        <w:rPr>
          <w:rFonts w:ascii="Times New Roman" w:hAnsi="Times New Roman" w:cs="Times New Roman"/>
        </w:rPr>
        <w:t>лат комиссии осуществлять в соо</w:t>
      </w:r>
      <w:r>
        <w:rPr>
          <w:rFonts w:ascii="Times New Roman" w:hAnsi="Times New Roman" w:cs="Times New Roman"/>
        </w:rPr>
        <w:t xml:space="preserve">тветствии с </w:t>
      </w:r>
      <w:proofErr w:type="gramStart"/>
      <w:r>
        <w:rPr>
          <w:rFonts w:ascii="Times New Roman" w:hAnsi="Times New Roman" w:cs="Times New Roman"/>
        </w:rPr>
        <w:t xml:space="preserve">вышеуказанным  </w:t>
      </w:r>
      <w:r w:rsidR="009C7B1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оложением</w:t>
      </w:r>
      <w:proofErr w:type="gramEnd"/>
      <w:r w:rsidR="009C7B1E">
        <w:rPr>
          <w:rFonts w:ascii="Times New Roman" w:hAnsi="Times New Roman" w:cs="Times New Roman"/>
        </w:rPr>
        <w:t xml:space="preserve"> . </w:t>
      </w:r>
    </w:p>
    <w:p w:rsidR="00790760" w:rsidRDefault="007907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</w:t>
      </w:r>
      <w:r w:rsidR="002E61B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9C7B1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онтроль за исполнением приказа оставляю за собой.</w:t>
      </w:r>
    </w:p>
    <w:p w:rsidR="009C7B1E" w:rsidRDefault="009C7B1E">
      <w:pPr>
        <w:rPr>
          <w:rFonts w:ascii="Times New Roman" w:hAnsi="Times New Roman" w:cs="Times New Roman"/>
        </w:rPr>
      </w:pPr>
    </w:p>
    <w:p w:rsidR="009C7B1E" w:rsidRDefault="009C7B1E">
      <w:pPr>
        <w:rPr>
          <w:rFonts w:ascii="Times New Roman" w:hAnsi="Times New Roman" w:cs="Times New Roman"/>
        </w:rPr>
      </w:pPr>
    </w:p>
    <w:p w:rsidR="009C7B1E" w:rsidRPr="00790760" w:rsidRDefault="009C7B1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Директор:   </w:t>
      </w:r>
      <w:proofErr w:type="gramEnd"/>
      <w:r>
        <w:rPr>
          <w:rFonts w:ascii="Times New Roman" w:hAnsi="Times New Roman" w:cs="Times New Roman"/>
        </w:rPr>
        <w:t xml:space="preserve">                        С.Г. Козловская </w:t>
      </w:r>
    </w:p>
    <w:sectPr w:rsidR="009C7B1E" w:rsidRPr="0079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42303"/>
    <w:multiLevelType w:val="hybridMultilevel"/>
    <w:tmpl w:val="550C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0A6F"/>
    <w:multiLevelType w:val="hybridMultilevel"/>
    <w:tmpl w:val="AC50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60"/>
    <w:rsid w:val="000B1DC0"/>
    <w:rsid w:val="000D4EAA"/>
    <w:rsid w:val="00286EB1"/>
    <w:rsid w:val="002E61B8"/>
    <w:rsid w:val="00790760"/>
    <w:rsid w:val="008965D5"/>
    <w:rsid w:val="009C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712C1-C744-4D99-AD08-2D3596DC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907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90760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79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Георгиевна</dc:creator>
  <cp:keywords/>
  <dc:description/>
  <cp:lastModifiedBy>Светлана Георгиевна</cp:lastModifiedBy>
  <cp:revision>2</cp:revision>
  <dcterms:created xsi:type="dcterms:W3CDTF">2016-11-25T11:51:00Z</dcterms:created>
  <dcterms:modified xsi:type="dcterms:W3CDTF">2016-11-25T11:51:00Z</dcterms:modified>
</cp:coreProperties>
</file>