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C37" w:rsidRPr="00657F7D" w:rsidRDefault="00932C37" w:rsidP="00657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F7D">
        <w:rPr>
          <w:rFonts w:ascii="Times New Roman" w:hAnsi="Times New Roman" w:cs="Times New Roman"/>
          <w:b/>
          <w:sz w:val="28"/>
          <w:szCs w:val="28"/>
        </w:rPr>
        <w:t>Отчет МИП</w:t>
      </w:r>
      <w:r w:rsidR="00657F7D" w:rsidRPr="00657F7D">
        <w:rPr>
          <w:rFonts w:ascii="Times New Roman" w:hAnsi="Times New Roman" w:cs="Times New Roman"/>
          <w:b/>
          <w:sz w:val="28"/>
          <w:szCs w:val="28"/>
        </w:rPr>
        <w:t xml:space="preserve"> «Педагогический класс как инструмент формирования мотивации у обучающихся школы к педагогической ориентации» МОУ Сарафоновской СШ </w:t>
      </w:r>
      <w:proofErr w:type="gramStart"/>
      <w:r w:rsidR="00657F7D" w:rsidRPr="00657F7D">
        <w:rPr>
          <w:rFonts w:ascii="Times New Roman" w:hAnsi="Times New Roman" w:cs="Times New Roman"/>
          <w:b/>
          <w:sz w:val="28"/>
          <w:szCs w:val="28"/>
        </w:rPr>
        <w:t xml:space="preserve">ЯМР </w:t>
      </w:r>
      <w:r w:rsidRPr="00657F7D">
        <w:rPr>
          <w:rFonts w:ascii="Times New Roman" w:hAnsi="Times New Roman" w:cs="Times New Roman"/>
          <w:b/>
          <w:sz w:val="28"/>
          <w:szCs w:val="28"/>
        </w:rPr>
        <w:t xml:space="preserve"> за</w:t>
      </w:r>
      <w:proofErr w:type="gramEnd"/>
      <w:r w:rsidRPr="00657F7D">
        <w:rPr>
          <w:rFonts w:ascii="Times New Roman" w:hAnsi="Times New Roman" w:cs="Times New Roman"/>
          <w:b/>
          <w:sz w:val="28"/>
          <w:szCs w:val="28"/>
        </w:rPr>
        <w:t xml:space="preserve"> 2023 – 2024 учебный год</w:t>
      </w:r>
    </w:p>
    <w:p w:rsidR="00932C37" w:rsidRPr="00657F7D" w:rsidRDefault="00657F7D" w:rsidP="00657F7D">
      <w:pPr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C37" w:rsidRPr="00657F7D">
        <w:rPr>
          <w:rFonts w:ascii="Times New Roman" w:hAnsi="Times New Roman" w:cs="Times New Roman"/>
          <w:sz w:val="28"/>
          <w:szCs w:val="28"/>
        </w:rPr>
        <w:t>Тема инновационной площадки МОУ Сарафоновской СШ ЯМР «Педагогический класс как инструмент формирования мотивации у обучающихся школы к педагогической ориентации».</w:t>
      </w:r>
    </w:p>
    <w:p w:rsidR="00932C37" w:rsidRPr="00657F7D" w:rsidRDefault="00DD77A2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32C37" w:rsidRPr="00657F7D">
        <w:rPr>
          <w:rFonts w:ascii="Times New Roman" w:hAnsi="Times New Roman" w:cs="Times New Roman"/>
          <w:sz w:val="28"/>
          <w:szCs w:val="28"/>
        </w:rPr>
        <w:t>Перспективное планирование Площадки и ее деятельность были направлены на выявление и развитие школьников, имеющих склонности к педагогической деятельности.</w:t>
      </w:r>
    </w:p>
    <w:p w:rsidR="008D3A32" w:rsidRPr="008D3A32" w:rsidRDefault="008D3A32" w:rsidP="00657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32">
        <w:rPr>
          <w:rFonts w:ascii="Times New Roman" w:hAnsi="Times New Roman" w:cs="Times New Roman"/>
          <w:b/>
          <w:sz w:val="28"/>
          <w:szCs w:val="28"/>
        </w:rPr>
        <w:t>Цели и задачи проекта: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b/>
          <w:sz w:val="28"/>
          <w:szCs w:val="28"/>
        </w:rPr>
        <w:t>Цель</w:t>
      </w:r>
      <w:r w:rsidRPr="00657F7D">
        <w:rPr>
          <w:rFonts w:ascii="Times New Roman" w:hAnsi="Times New Roman" w:cs="Times New Roman"/>
          <w:sz w:val="28"/>
          <w:szCs w:val="28"/>
        </w:rPr>
        <w:t>: формирование у обучающихся представления о профессии, отношения к учителю как к профессионалу, ориентирование учащихся в системе ценностей, которые отражают специфику педагогической деятельности, организации самопознания, развитие профессиональных интересов, профессиональное самоопределение, соотнесение собственных возможностей, особенностей с представлениями о профессии.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57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 xml:space="preserve"> – выявить учащихся, имеющих склонность к профессии педагога, формировать осознанные мотивы для выбора профессии: соответствующие интересы, ценностные ориентации, познакомить с особенностями профессионально – педагогической деятельности, решить проблему с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>.</w:t>
      </w:r>
    </w:p>
    <w:p w:rsidR="008D3A32" w:rsidRDefault="008D3A32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по теме «Педагогический класс как инструмент формирования мотивации у обучающихся школы к педагогической ориентации» </w:t>
      </w:r>
      <w:r>
        <w:rPr>
          <w:rFonts w:ascii="Times New Roman" w:hAnsi="Times New Roman" w:cs="Times New Roman"/>
          <w:sz w:val="28"/>
          <w:szCs w:val="28"/>
        </w:rPr>
        <w:t xml:space="preserve">велась </w:t>
      </w:r>
      <w:r w:rsidR="00932C37" w:rsidRPr="00657F7D">
        <w:rPr>
          <w:rFonts w:ascii="Times New Roman" w:hAnsi="Times New Roman" w:cs="Times New Roman"/>
          <w:sz w:val="28"/>
          <w:szCs w:val="28"/>
        </w:rPr>
        <w:t>с 2021 года.</w:t>
      </w:r>
    </w:p>
    <w:p w:rsidR="008D3A32" w:rsidRPr="008D3A32" w:rsidRDefault="008D3A32" w:rsidP="008D3A32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A32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000000" w:rsidRPr="008D3A32" w:rsidRDefault="00675A61" w:rsidP="008D3A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A32">
        <w:rPr>
          <w:rFonts w:ascii="Times New Roman" w:hAnsi="Times New Roman" w:cs="Times New Roman"/>
          <w:b/>
          <w:bCs/>
          <w:sz w:val="28"/>
          <w:szCs w:val="28"/>
        </w:rPr>
        <w:t xml:space="preserve">1 этап.  </w:t>
      </w:r>
      <w:r w:rsidRPr="008D3A32">
        <w:rPr>
          <w:rFonts w:ascii="Times New Roman" w:hAnsi="Times New Roman" w:cs="Times New Roman"/>
          <w:sz w:val="28"/>
          <w:szCs w:val="28"/>
        </w:rPr>
        <w:t>Школа начинающего педагога (2021-2022 учебный год)</w:t>
      </w:r>
    </w:p>
    <w:p w:rsidR="00000000" w:rsidRPr="008D3A32" w:rsidRDefault="00675A61" w:rsidP="008D3A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A32">
        <w:rPr>
          <w:rFonts w:ascii="Times New Roman" w:hAnsi="Times New Roman" w:cs="Times New Roman"/>
          <w:b/>
          <w:bCs/>
          <w:sz w:val="28"/>
          <w:szCs w:val="28"/>
        </w:rPr>
        <w:t xml:space="preserve">2 этап.  </w:t>
      </w:r>
      <w:r w:rsidRPr="008D3A32">
        <w:rPr>
          <w:rFonts w:ascii="Times New Roman" w:hAnsi="Times New Roman" w:cs="Times New Roman"/>
          <w:sz w:val="28"/>
          <w:szCs w:val="28"/>
        </w:rPr>
        <w:t>Школа соверш</w:t>
      </w:r>
      <w:r w:rsidRPr="008D3A32">
        <w:rPr>
          <w:rFonts w:ascii="Times New Roman" w:hAnsi="Times New Roman" w:cs="Times New Roman"/>
          <w:sz w:val="28"/>
          <w:szCs w:val="28"/>
        </w:rPr>
        <w:t>енствования педагогического мастерства (2022-2023 учебный год)</w:t>
      </w:r>
    </w:p>
    <w:p w:rsidR="00000000" w:rsidRPr="008D3A32" w:rsidRDefault="00675A61" w:rsidP="008D3A3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3A32">
        <w:rPr>
          <w:rFonts w:ascii="Times New Roman" w:hAnsi="Times New Roman" w:cs="Times New Roman"/>
          <w:b/>
          <w:bCs/>
          <w:sz w:val="28"/>
          <w:szCs w:val="28"/>
        </w:rPr>
        <w:t xml:space="preserve">3 этап.  </w:t>
      </w:r>
      <w:r w:rsidRPr="008D3A32">
        <w:rPr>
          <w:rFonts w:ascii="Times New Roman" w:hAnsi="Times New Roman" w:cs="Times New Roman"/>
          <w:sz w:val="28"/>
          <w:szCs w:val="28"/>
        </w:rPr>
        <w:t xml:space="preserve">Школа высшего педагогического мастерства (2023 – 2024 учебный </w:t>
      </w:r>
      <w:r w:rsidRPr="008D3A32">
        <w:rPr>
          <w:rFonts w:ascii="Times New Roman" w:hAnsi="Times New Roman" w:cs="Times New Roman"/>
          <w:sz w:val="28"/>
          <w:szCs w:val="28"/>
        </w:rPr>
        <w:t>год)</w:t>
      </w:r>
    </w:p>
    <w:p w:rsidR="008D3A32" w:rsidRDefault="000F3D68" w:rsidP="00657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D68">
        <w:rPr>
          <w:rFonts w:ascii="Times New Roman" w:hAnsi="Times New Roman" w:cs="Times New Roman"/>
          <w:b/>
          <w:sz w:val="28"/>
          <w:szCs w:val="28"/>
        </w:rPr>
        <w:t>Качество и резу</w:t>
      </w:r>
      <w:r w:rsidR="00884EDB">
        <w:rPr>
          <w:rFonts w:ascii="Times New Roman" w:hAnsi="Times New Roman" w:cs="Times New Roman"/>
          <w:b/>
          <w:sz w:val="28"/>
          <w:szCs w:val="28"/>
        </w:rPr>
        <w:t>льтативность реализации проекта.</w:t>
      </w:r>
    </w:p>
    <w:p w:rsidR="00884EDB" w:rsidRDefault="00884EDB" w:rsidP="00657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00000" w:rsidRPr="00DC295F" w:rsidRDefault="00675A61" w:rsidP="00DC295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5F">
        <w:rPr>
          <w:rFonts w:ascii="Times New Roman" w:hAnsi="Times New Roman" w:cs="Times New Roman"/>
          <w:sz w:val="28"/>
          <w:szCs w:val="28"/>
        </w:rPr>
        <w:t>организация педагогического класса в школе;</w:t>
      </w:r>
    </w:p>
    <w:p w:rsidR="00000000" w:rsidRPr="00DC295F" w:rsidRDefault="00675A61" w:rsidP="00DC295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5F">
        <w:rPr>
          <w:rFonts w:ascii="Times New Roman" w:hAnsi="Times New Roman" w:cs="Times New Roman"/>
          <w:sz w:val="28"/>
          <w:szCs w:val="28"/>
        </w:rPr>
        <w:t>разработка и внедрение механизма формирования педагогических команд в учреждении;</w:t>
      </w:r>
    </w:p>
    <w:p w:rsidR="00000000" w:rsidRPr="00DC295F" w:rsidRDefault="00675A61" w:rsidP="00DC295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5F">
        <w:rPr>
          <w:rFonts w:ascii="Times New Roman" w:hAnsi="Times New Roman" w:cs="Times New Roman"/>
          <w:sz w:val="28"/>
          <w:szCs w:val="28"/>
        </w:rPr>
        <w:lastRenderedPageBreak/>
        <w:t>применение способов организации деятельности участников образовательного процесса, признание творческой индивидуальности членов команд;</w:t>
      </w:r>
    </w:p>
    <w:p w:rsidR="00000000" w:rsidRPr="00DC295F" w:rsidRDefault="00675A61" w:rsidP="00DC295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5F">
        <w:rPr>
          <w:rFonts w:ascii="Times New Roman" w:hAnsi="Times New Roman" w:cs="Times New Roman"/>
          <w:sz w:val="28"/>
          <w:szCs w:val="28"/>
        </w:rPr>
        <w:t>мног</w:t>
      </w:r>
      <w:r w:rsidRPr="00DC295F">
        <w:rPr>
          <w:rFonts w:ascii="Times New Roman" w:hAnsi="Times New Roman" w:cs="Times New Roman"/>
          <w:sz w:val="28"/>
          <w:szCs w:val="28"/>
        </w:rPr>
        <w:t>ие учащиеся в различной степени раскроют свои поте</w:t>
      </w:r>
      <w:r w:rsidR="00DC295F">
        <w:rPr>
          <w:rFonts w:ascii="Times New Roman" w:hAnsi="Times New Roman" w:cs="Times New Roman"/>
          <w:sz w:val="28"/>
          <w:szCs w:val="28"/>
        </w:rPr>
        <w:t>нциальные возможности роста и са</w:t>
      </w:r>
      <w:r w:rsidRPr="00DC295F">
        <w:rPr>
          <w:rFonts w:ascii="Times New Roman" w:hAnsi="Times New Roman" w:cs="Times New Roman"/>
          <w:sz w:val="28"/>
          <w:szCs w:val="28"/>
        </w:rPr>
        <w:t>моопределения;</w:t>
      </w:r>
    </w:p>
    <w:p w:rsidR="00000000" w:rsidRPr="00DC295F" w:rsidRDefault="00675A61" w:rsidP="00DC295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95F">
        <w:rPr>
          <w:rFonts w:ascii="Times New Roman" w:hAnsi="Times New Roman" w:cs="Times New Roman"/>
          <w:sz w:val="28"/>
          <w:szCs w:val="28"/>
        </w:rPr>
        <w:t>профессия учителя приобретёт престижный статус.</w:t>
      </w:r>
    </w:p>
    <w:p w:rsidR="000F3D68" w:rsidRPr="000F3D68" w:rsidRDefault="00884EDB" w:rsidP="00657F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>1.</w:t>
      </w:r>
      <w:r w:rsidR="00884E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EDB">
        <w:rPr>
          <w:rFonts w:ascii="Times New Roman" w:hAnsi="Times New Roman" w:cs="Times New Roman"/>
          <w:sz w:val="28"/>
          <w:szCs w:val="28"/>
        </w:rPr>
        <w:t>Педкласс</w:t>
      </w:r>
      <w:proofErr w:type="spellEnd"/>
      <w:r w:rsidR="00884EDB">
        <w:rPr>
          <w:rFonts w:ascii="Times New Roman" w:hAnsi="Times New Roman" w:cs="Times New Roman"/>
          <w:sz w:val="28"/>
          <w:szCs w:val="28"/>
        </w:rPr>
        <w:t xml:space="preserve"> создан.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Разработа</w:t>
      </w:r>
      <w:r w:rsidR="00884EDB">
        <w:rPr>
          <w:rFonts w:ascii="Times New Roman" w:hAnsi="Times New Roman" w:cs="Times New Roman"/>
          <w:sz w:val="28"/>
          <w:szCs w:val="28"/>
        </w:rPr>
        <w:t>ны</w:t>
      </w:r>
      <w:r w:rsidRPr="00657F7D">
        <w:rPr>
          <w:rFonts w:ascii="Times New Roman" w:hAnsi="Times New Roman" w:cs="Times New Roman"/>
          <w:sz w:val="28"/>
          <w:szCs w:val="28"/>
        </w:rPr>
        <w:t>локальные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 xml:space="preserve"> акты: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- Положение о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педклассе</w:t>
      </w:r>
      <w:proofErr w:type="spellEnd"/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- Приказ о создании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</w:p>
    <w:p w:rsidR="00932C37" w:rsidRPr="00657F7D" w:rsidRDefault="00884EDB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Разработаны   программы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                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  «Школа юного вожатого» (2021 - 2022 г.), «Педагогический класс» (2023-2024)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 - Созда</w:t>
      </w:r>
      <w:r w:rsidR="00884EDB">
        <w:rPr>
          <w:rFonts w:ascii="Times New Roman" w:hAnsi="Times New Roman" w:cs="Times New Roman"/>
          <w:sz w:val="28"/>
          <w:szCs w:val="28"/>
        </w:rPr>
        <w:t>ны</w:t>
      </w:r>
      <w:r w:rsidRPr="00657F7D">
        <w:rPr>
          <w:rFonts w:ascii="Times New Roman" w:hAnsi="Times New Roman" w:cs="Times New Roman"/>
          <w:sz w:val="28"/>
          <w:szCs w:val="28"/>
        </w:rPr>
        <w:t xml:space="preserve"> планы работы на каждый год, чтобы деятельность позитивно влияла на результат работы школы;  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>- Разработа</w:t>
      </w:r>
      <w:r w:rsidR="00884EDB">
        <w:rPr>
          <w:rFonts w:ascii="Times New Roman" w:hAnsi="Times New Roman" w:cs="Times New Roman"/>
          <w:sz w:val="28"/>
          <w:szCs w:val="28"/>
        </w:rPr>
        <w:t>ны</w:t>
      </w:r>
      <w:r w:rsidRPr="00657F7D">
        <w:rPr>
          <w:rFonts w:ascii="Times New Roman" w:hAnsi="Times New Roman" w:cs="Times New Roman"/>
          <w:sz w:val="28"/>
          <w:szCs w:val="28"/>
        </w:rPr>
        <w:t xml:space="preserve"> «Портфолио» участников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>.</w:t>
      </w:r>
    </w:p>
    <w:p w:rsidR="00932C37" w:rsidRPr="00657F7D" w:rsidRDefault="002010CC" w:rsidP="00201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ыл сформирован еще один уровень управленческой команды –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– инициативная группа. В результате работы управленческой команды был разработан план работы инновационной деятельности.</w:t>
      </w:r>
    </w:p>
    <w:p w:rsidR="00932C37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0CC">
        <w:rPr>
          <w:rFonts w:ascii="Times New Roman" w:hAnsi="Times New Roman" w:cs="Times New Roman"/>
          <w:sz w:val="28"/>
          <w:szCs w:val="28"/>
        </w:rPr>
        <w:t>К</w:t>
      </w:r>
      <w:r w:rsidR="00932C37" w:rsidRPr="00657F7D">
        <w:rPr>
          <w:rFonts w:ascii="Times New Roman" w:hAnsi="Times New Roman" w:cs="Times New Roman"/>
          <w:sz w:val="28"/>
          <w:szCs w:val="28"/>
        </w:rPr>
        <w:t>омандная работа является основой успеха организации в целом.</w:t>
      </w:r>
    </w:p>
    <w:p w:rsidR="00932C37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Выросло взаимное доверие в коллективе, учителя стали активнее участвовать в разработке и принятии решений по данному виду деятельности.     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  работы с обучающимися стали педагоги со стажем, молодые учителя, имеющие опыт проектной деятельности и волонтерского движения, педагог – психолог. Хотим отметить, что одна из тенденций в развитии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– использование его как фактор развития воспитательной системы школы.</w:t>
      </w:r>
    </w:p>
    <w:p w:rsidR="00932C37" w:rsidRPr="002010CC" w:rsidRDefault="00932C37" w:rsidP="00657F7D">
      <w:pPr>
        <w:ind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0CC">
        <w:rPr>
          <w:rFonts w:ascii="Times New Roman" w:hAnsi="Times New Roman" w:cs="Times New Roman"/>
          <w:b/>
          <w:sz w:val="28"/>
          <w:szCs w:val="28"/>
        </w:rPr>
        <w:t>Для организации деятельности применяли</w:t>
      </w:r>
      <w:r w:rsidR="002010CC" w:rsidRPr="002010CC">
        <w:rPr>
          <w:rFonts w:ascii="Times New Roman" w:hAnsi="Times New Roman" w:cs="Times New Roman"/>
          <w:b/>
          <w:sz w:val="28"/>
          <w:szCs w:val="28"/>
        </w:rPr>
        <w:t>сь</w:t>
      </w:r>
      <w:r w:rsidRPr="002010CC">
        <w:rPr>
          <w:rFonts w:ascii="Times New Roman" w:hAnsi="Times New Roman" w:cs="Times New Roman"/>
          <w:b/>
          <w:sz w:val="28"/>
          <w:szCs w:val="28"/>
        </w:rPr>
        <w:t xml:space="preserve"> следующие способы: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</w:t>
      </w:r>
      <w:r w:rsidR="00932C37" w:rsidRPr="00657F7D">
        <w:rPr>
          <w:rFonts w:ascii="Times New Roman" w:hAnsi="Times New Roman" w:cs="Times New Roman"/>
          <w:sz w:val="28"/>
          <w:szCs w:val="28"/>
        </w:rPr>
        <w:t>ичный пример педагогов; (хотим отметить, что учителя Вдовушкина Е.В., Румянцева Е.Е. принимали участие в конкурсах профессионального мастерства «Учитель года» в 2022, 2023 годах.  Наряду с учителями привлекались и обучающиеся для подготовки презентаций, записей видеоматериалов. Весь педагогический коллектив и обучающиеся школы поддерживали участников школы.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мы также </w:t>
      </w:r>
      <w:proofErr w:type="gramStart"/>
      <w:r w:rsidR="00932C37" w:rsidRPr="00657F7D">
        <w:rPr>
          <w:rFonts w:ascii="Times New Roman" w:hAnsi="Times New Roman" w:cs="Times New Roman"/>
          <w:sz w:val="28"/>
          <w:szCs w:val="28"/>
        </w:rPr>
        <w:t>привлека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участию в совместных    мероприятиях с другими образовательными учреждениями, например , они </w:t>
      </w:r>
      <w:r w:rsidR="00932C37" w:rsidRPr="00657F7D">
        <w:rPr>
          <w:rFonts w:ascii="Times New Roman" w:hAnsi="Times New Roman" w:cs="Times New Roman"/>
          <w:sz w:val="28"/>
          <w:szCs w:val="28"/>
        </w:rPr>
        <w:lastRenderedPageBreak/>
        <w:t>приняли участие в совместном семинаре  учителей и воспитателей детского сада № 26 «Ветерок»  04 апреля 2024 года. «Читательская грамотность: элементы смыслового чтения в детском саду и начальной школе».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Весной 2024 года в школе для участников педагогического класса была организована педагогическая практика на основании программы, разработанной командой учителей, за каждым участником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был закреплен учитель –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>, который вел практику. Результаты деятельности были внесены в портфолио.</w:t>
      </w:r>
    </w:p>
    <w:p w:rsidR="00932C37" w:rsidRPr="00657F7D" w:rsidRDefault="006D7EEA" w:rsidP="006D7E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Администрация школы предложила педагогическому коллективу использовать в воспитательной работе просмотр художественных фильмов. 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>Так был организован просмотр с последующим обсуждением фильмов «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>» и «Розыгрыш». Результат превзошел наши ожидания, дети с интересом смотрели эти фильмы и активно приняли участие в обсуждении героев. Высказывания детей перед вами.</w:t>
      </w:r>
    </w:p>
    <w:p w:rsidR="00932C37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2C37" w:rsidRPr="00657F7D">
        <w:rPr>
          <w:rFonts w:ascii="Times New Roman" w:hAnsi="Times New Roman" w:cs="Times New Roman"/>
          <w:sz w:val="28"/>
          <w:szCs w:val="28"/>
        </w:rPr>
        <w:t>Мы отметили, что фильм «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Училка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>» оказался более понятным обучающимся, нежели чем фильм «Розыгрыш».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оказ положительных примеров деятельности педагогических классов в других школах в процессе изучения передового опыта; с этой целью учащиеся школы приняли участие в форуме «Полезное пространство» и в онлайн – семинаре «Презентация проектов, реализованных педагогическим отрядом МОУ Спасская СШ ЯМР. 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</w:t>
      </w:r>
      <w:r w:rsidR="00932C37" w:rsidRPr="00657F7D">
        <w:rPr>
          <w:rFonts w:ascii="Times New Roman" w:hAnsi="Times New Roman" w:cs="Times New Roman"/>
          <w:sz w:val="28"/>
          <w:szCs w:val="28"/>
        </w:rPr>
        <w:t>ормирование у учащихся понимание того, что они – помощники педагогического коллектива. Обучающиеся принимают участие в работе Управляющего совета, Совета обучающихся и в самоуправлении классных коллективов.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="00932C37" w:rsidRPr="00657F7D">
        <w:rPr>
          <w:rFonts w:ascii="Times New Roman" w:hAnsi="Times New Roman" w:cs="Times New Roman"/>
          <w:sz w:val="28"/>
          <w:szCs w:val="28"/>
        </w:rPr>
        <w:t>ривлечение старшеклассников к управлению отдельными участками работы в школе (организация мероприятий для нее, оказание помощи в работе ГПД, шефская работа с младшими классами). Перед вами кадры участия обучающихся в работе детского оздоровительного лагеря.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="00932C37" w:rsidRPr="00657F7D">
        <w:rPr>
          <w:rFonts w:ascii="Times New Roman" w:hAnsi="Times New Roman" w:cs="Times New Roman"/>
          <w:sz w:val="28"/>
          <w:szCs w:val="28"/>
        </w:rPr>
        <w:t>ормирование у учащихся педагогического класса понимания того, что они должны служить примером для других учащихся школы. Мы отметили, что учащиеся гордятся участием в мероприятиях, с удовольствием соглашаются подготовить и провести их, вовлекая в них и обучающихся других классов.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</w:t>
      </w:r>
      <w:r w:rsidR="00932C37" w:rsidRPr="00657F7D">
        <w:rPr>
          <w:rFonts w:ascii="Times New Roman" w:hAnsi="Times New Roman" w:cs="Times New Roman"/>
          <w:sz w:val="28"/>
          <w:szCs w:val="28"/>
        </w:rPr>
        <w:t>Другим путем формирования мотивации учащихся на включение деятельности педагогического класса в воспитательную систему школы является повышение престижности педагогической деятельности в школе: обучающиеся привлекаются к организации проведения таких мероприятий как празднование Дня учителя, участие в педагогической олимпиаде. Положительной практикой в школе стала организация музыкальных перемен и дискотек для обучающихся, проведение фестиваля «Поющая школа».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Мы отметили, что еще одним путем мотивации старшеклассников является создание ситуаций успеха для учащихся в учебной и вне учебной деятельности. Это важно для каждого ученика, потому что любой, пришедший в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педкласс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>, не зависимо от его успеваемости в предыдущие годы, может проявить свои педагогические способности. На слайде – результаты этого участия.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 </w:t>
      </w:r>
      <w:r w:rsidR="00932C37" w:rsidRPr="00657F7D">
        <w:rPr>
          <w:rFonts w:ascii="Times New Roman" w:hAnsi="Times New Roman" w:cs="Times New Roman"/>
          <w:sz w:val="28"/>
          <w:szCs w:val="28"/>
        </w:rPr>
        <w:t>В мае 2024 года в 9-11 классах был проведен диспут на тему: «Инновационное образование глазами современной молодежи», где обучающиеся представили свое видение работы учителя в современных условиях.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11.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В ноябре 2021 года в стенах Педагогического Факультета ЯГПУ им. К.Д. Ушинского стартовало первое занятие в «Школе юного педагога». Обучающиеся нашей школы приняли участие и побывали на экскурсии по факультету, узнали его историю, а также познакомились с деятельностью, как учебной, так и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. Специфика занятия позволила напрямую пообщаться и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повзаимодействовать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со студентами старших курсов, задать им вопросы и поучаствовать в их тематических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интерактивах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>.</w:t>
      </w:r>
    </w:p>
    <w:p w:rsidR="00932C37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Еще одна ученица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осенью 2023 года прослушала лекции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курсов «Начинающий дефектолог: измени мир к лучшему» и получила сертификат. Хотим отметить, что мама данной ученицы работает у нас в школе логопедом. И девушка решила пойти по её стопам.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Ежегодно обучающиеся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принимают участие в психолого-педагогической олимпиаде им. К.Д. Ушинского, занимая призовые места: 2023 г. - 2 место, 2024 г. – 2 место.</w:t>
      </w:r>
    </w:p>
    <w:p w:rsidR="00932C37" w:rsidRPr="00657F7D" w:rsidRDefault="006D7EEA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32C37" w:rsidRPr="00657F7D">
        <w:rPr>
          <w:rFonts w:ascii="Times New Roman" w:hAnsi="Times New Roman" w:cs="Times New Roman"/>
          <w:sz w:val="28"/>
          <w:szCs w:val="28"/>
        </w:rPr>
        <w:t xml:space="preserve">Девушки из состава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 xml:space="preserve"> приобрели опыт </w:t>
      </w:r>
      <w:proofErr w:type="spellStart"/>
      <w:r w:rsidR="00932C37" w:rsidRPr="00657F7D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="00932C37" w:rsidRPr="00657F7D">
        <w:rPr>
          <w:rFonts w:ascii="Times New Roman" w:hAnsi="Times New Roman" w:cs="Times New Roman"/>
          <w:sz w:val="28"/>
          <w:szCs w:val="28"/>
        </w:rPr>
        <w:t>, участвуя в 2023, 2024 г. в конкурсе школьных музеев, продемонстрировали умение работать в команде. Как результат, проявили все свои творческие способности и заняли 3 место в 2023 г.</w:t>
      </w:r>
    </w:p>
    <w:p w:rsidR="00932C37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7F7D">
        <w:rPr>
          <w:rFonts w:ascii="Times New Roman" w:hAnsi="Times New Roman" w:cs="Times New Roman"/>
          <w:sz w:val="28"/>
          <w:szCs w:val="28"/>
        </w:rPr>
        <w:t>Раскрыли свои потенциальные возможности роста и учителя. В апреле 2023 г. учитель Румянцева Е.Е. представляла опыт работы на районной конференции «Наставничество в педагогике: исторический опыт, современное содержание и особенно</w:t>
      </w:r>
      <w:r w:rsidR="006D7EEA">
        <w:rPr>
          <w:rFonts w:ascii="Times New Roman" w:hAnsi="Times New Roman" w:cs="Times New Roman"/>
          <w:sz w:val="28"/>
          <w:szCs w:val="28"/>
        </w:rPr>
        <w:t>сти развития» по теме: «Кружкова</w:t>
      </w:r>
      <w:r w:rsidRPr="00657F7D">
        <w:rPr>
          <w:rFonts w:ascii="Times New Roman" w:hAnsi="Times New Roman" w:cs="Times New Roman"/>
          <w:sz w:val="28"/>
          <w:szCs w:val="28"/>
        </w:rPr>
        <w:t>я работа в школе как одна из форм наставничества».</w:t>
      </w:r>
    </w:p>
    <w:p w:rsidR="00657F7D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7F7D">
        <w:rPr>
          <w:rFonts w:ascii="Times New Roman" w:hAnsi="Times New Roman" w:cs="Times New Roman"/>
          <w:sz w:val="28"/>
          <w:szCs w:val="28"/>
        </w:rPr>
        <w:t xml:space="preserve">А педагоги нашей школы в текущем учебном году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Ютанова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 xml:space="preserve"> О.Г. и Суханова К.А. прошли курсовое обучение «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Допрофессиональная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 xml:space="preserve"> педагогическая подготовка школьников», получили удостоверения и успешно поделились опытом по реализации программы дополнительного образования «Школа вожатого» в Ярославской области 27.05.2024 г.</w:t>
      </w:r>
    </w:p>
    <w:p w:rsidR="0040125D" w:rsidRDefault="0040125D" w:rsidP="004012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F7D" w:rsidRPr="00657F7D">
        <w:rPr>
          <w:rFonts w:ascii="Times New Roman" w:hAnsi="Times New Roman" w:cs="Times New Roman"/>
          <w:sz w:val="28"/>
          <w:szCs w:val="28"/>
        </w:rPr>
        <w:t>Директор школы Козловская С.Г. представила опыт работы школы по сопровождению педагогического класса на со</w:t>
      </w:r>
      <w:r>
        <w:rPr>
          <w:rFonts w:ascii="Times New Roman" w:hAnsi="Times New Roman" w:cs="Times New Roman"/>
          <w:sz w:val="28"/>
          <w:szCs w:val="28"/>
        </w:rPr>
        <w:t xml:space="preserve">вещании директоров 10.04.2024 </w:t>
      </w:r>
    </w:p>
    <w:p w:rsidR="00657F7D" w:rsidRPr="00657F7D" w:rsidRDefault="00657F7D" w:rsidP="0040125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Решили и еще одну проблему - отдаленность ВУЗа: </w:t>
      </w:r>
    </w:p>
    <w:p w:rsidR="00932C37" w:rsidRPr="00657F7D" w:rsidRDefault="00657F7D" w:rsidP="00657F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F7D">
        <w:rPr>
          <w:rFonts w:ascii="Times New Roman" w:hAnsi="Times New Roman" w:cs="Times New Roman"/>
          <w:sz w:val="28"/>
          <w:szCs w:val="28"/>
        </w:rPr>
        <w:lastRenderedPageBreak/>
        <w:t xml:space="preserve"> 01.10.2023 г. заключили соглашение о сотрудничестве с ЯГПУ им. К.Д. Ушинского, составили план совместных действий по сопровождению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>–педагогического класса. У</w:t>
      </w:r>
      <w:r w:rsidRPr="0065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частники кружка "Педагогический класс в феврале 2024 г. стали посетителями </w:t>
      </w:r>
      <w:proofErr w:type="gramStart"/>
      <w:r w:rsidRPr="0065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экскурсии  в</w:t>
      </w:r>
      <w:proofErr w:type="gramEnd"/>
      <w:r w:rsidRPr="0065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Технопарке и Педагогическом </w:t>
      </w:r>
      <w:proofErr w:type="spellStart"/>
      <w:r w:rsidRPr="0065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кванториуме</w:t>
      </w:r>
      <w:proofErr w:type="spellEnd"/>
      <w:r w:rsidRPr="00657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Ярославского государственного педагогического университета.</w:t>
      </w:r>
    </w:p>
    <w:p w:rsidR="00657F7D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57F7D">
        <w:rPr>
          <w:rFonts w:ascii="Times New Roman" w:hAnsi="Times New Roman" w:cs="Times New Roman"/>
          <w:sz w:val="28"/>
          <w:szCs w:val="28"/>
        </w:rPr>
        <w:t xml:space="preserve">В сентябре 2023 г. школа приняла участие в стратегической сессии с участием руководителей муниципальных органов управления образования и руководителей образовательных организаций Ярославской области, реализующих программы и проекты деятельности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>–педагогических классов.</w:t>
      </w:r>
    </w:p>
    <w:p w:rsidR="00657F7D" w:rsidRPr="00657F7D" w:rsidRDefault="00657F7D" w:rsidP="00657F7D">
      <w:pPr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>Результатами деятельности является то, что в течение двух последних лет часть обучающихся нашей школы целенаправленно выбирают профессию педагога.</w:t>
      </w:r>
    </w:p>
    <w:p w:rsidR="00657F7D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57F7D">
        <w:rPr>
          <w:rFonts w:ascii="Times New Roman" w:hAnsi="Times New Roman" w:cs="Times New Roman"/>
          <w:sz w:val="28"/>
          <w:szCs w:val="28"/>
        </w:rPr>
        <w:t>Результатом работы школа считает итоги поступления в педагогические учреждения:</w:t>
      </w:r>
    </w:p>
    <w:p w:rsidR="00657F7D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>2022 год- 0</w:t>
      </w:r>
      <w:r w:rsidR="0040125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657F7D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>2023 год -3 обуча</w:t>
      </w:r>
      <w:r w:rsidR="0040125D">
        <w:rPr>
          <w:rFonts w:ascii="Times New Roman" w:hAnsi="Times New Roman" w:cs="Times New Roman"/>
          <w:sz w:val="28"/>
          <w:szCs w:val="28"/>
        </w:rPr>
        <w:t xml:space="preserve">ющихся (2 – </w:t>
      </w:r>
      <w:proofErr w:type="spellStart"/>
      <w:r w:rsidR="0040125D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="0040125D">
        <w:rPr>
          <w:rFonts w:ascii="Times New Roman" w:hAnsi="Times New Roman" w:cs="Times New Roman"/>
          <w:sz w:val="28"/>
          <w:szCs w:val="28"/>
        </w:rPr>
        <w:t>, 1- ВУЗ);</w:t>
      </w:r>
    </w:p>
    <w:p w:rsidR="00657F7D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2024 году планируют поступать – 4 обучающихся (3 -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педколледж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>, 1 – ВУЗ).</w:t>
      </w:r>
    </w:p>
    <w:p w:rsidR="00657F7D" w:rsidRPr="00657F7D" w:rsidRDefault="00657F7D" w:rsidP="00657F7D">
      <w:pPr>
        <w:ind w:firstLine="884"/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Эффективность управления и контроль качества образования проводились через анализ работы школы, через «Портфолио» обучающихся, из собеседования с учителями –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тьюторами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 xml:space="preserve"> и по результатам участия обучающихся </w:t>
      </w:r>
      <w:proofErr w:type="spellStart"/>
      <w:r w:rsidRPr="00657F7D">
        <w:rPr>
          <w:rFonts w:ascii="Times New Roman" w:hAnsi="Times New Roman" w:cs="Times New Roman"/>
          <w:sz w:val="28"/>
          <w:szCs w:val="28"/>
        </w:rPr>
        <w:t>педкласса</w:t>
      </w:r>
      <w:proofErr w:type="spellEnd"/>
      <w:r w:rsidRPr="00657F7D">
        <w:rPr>
          <w:rFonts w:ascii="Times New Roman" w:hAnsi="Times New Roman" w:cs="Times New Roman"/>
          <w:sz w:val="28"/>
          <w:szCs w:val="28"/>
        </w:rPr>
        <w:t xml:space="preserve"> в мероприятиях, согласно плана.</w:t>
      </w:r>
    </w:p>
    <w:p w:rsid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 w:rsidRPr="00657F7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F7D">
        <w:rPr>
          <w:rFonts w:ascii="Times New Roman" w:hAnsi="Times New Roman" w:cs="Times New Roman"/>
          <w:sz w:val="28"/>
          <w:szCs w:val="28"/>
        </w:rPr>
        <w:t xml:space="preserve">  Школа заканчивает работу по данной инновационной деятельности, но продолжит формировать у обучающихся мотивацию, потребности и интерес к профессии педагога через дополнительное образование. Школа может поделиться разработанными Программами дополнительного образования «Школа юного вожатого», «Педагогический класс», тематикой семинаров, которые проводились с педагогами во время реализации инновационной деятельности по сопровождению педагогического класса.</w:t>
      </w:r>
    </w:p>
    <w:p w:rsidR="00675A61" w:rsidRPr="00657F7D" w:rsidRDefault="00675A61" w:rsidP="00657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7F7D" w:rsidRPr="00657F7D" w:rsidRDefault="00657F7D" w:rsidP="00657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A61">
        <w:rPr>
          <w:rFonts w:ascii="Times New Roman" w:hAnsi="Times New Roman" w:cs="Times New Roman"/>
          <w:sz w:val="28"/>
          <w:szCs w:val="28"/>
        </w:rPr>
        <w:t xml:space="preserve">  Директор школы:        </w:t>
      </w:r>
      <w:bookmarkStart w:id="0" w:name="_GoBack"/>
      <w:bookmarkEnd w:id="0"/>
      <w:r w:rsidR="00675A61">
        <w:rPr>
          <w:rFonts w:ascii="Times New Roman" w:hAnsi="Times New Roman" w:cs="Times New Roman"/>
          <w:sz w:val="28"/>
          <w:szCs w:val="28"/>
        </w:rPr>
        <w:t xml:space="preserve">  Козловская С.Г. </w:t>
      </w: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2C37" w:rsidRPr="00657F7D" w:rsidRDefault="00932C37" w:rsidP="00657F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32C37" w:rsidRPr="00657F7D" w:rsidSect="003015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96AC2"/>
    <w:multiLevelType w:val="hybridMultilevel"/>
    <w:tmpl w:val="A5E48A7A"/>
    <w:lvl w:ilvl="0" w:tplc="E2DE1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2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1CE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80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701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36C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F4A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ED94486"/>
    <w:multiLevelType w:val="hybridMultilevel"/>
    <w:tmpl w:val="144CEB4A"/>
    <w:lvl w:ilvl="0" w:tplc="33A6C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83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1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6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FA5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8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B27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E8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05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9A"/>
    <w:rsid w:val="00043EB3"/>
    <w:rsid w:val="00053889"/>
    <w:rsid w:val="00083D05"/>
    <w:rsid w:val="000F3D68"/>
    <w:rsid w:val="001D54E9"/>
    <w:rsid w:val="001E329A"/>
    <w:rsid w:val="001F5693"/>
    <w:rsid w:val="002010CC"/>
    <w:rsid w:val="00220F55"/>
    <w:rsid w:val="00285174"/>
    <w:rsid w:val="002879D8"/>
    <w:rsid w:val="003015F3"/>
    <w:rsid w:val="00311DE9"/>
    <w:rsid w:val="0039062A"/>
    <w:rsid w:val="0040125D"/>
    <w:rsid w:val="00447CD5"/>
    <w:rsid w:val="004C1057"/>
    <w:rsid w:val="005766B8"/>
    <w:rsid w:val="005B0BA1"/>
    <w:rsid w:val="005D3DBD"/>
    <w:rsid w:val="0064138E"/>
    <w:rsid w:val="00657F7D"/>
    <w:rsid w:val="00675A61"/>
    <w:rsid w:val="00686C87"/>
    <w:rsid w:val="006D7EEA"/>
    <w:rsid w:val="0073200C"/>
    <w:rsid w:val="007723BB"/>
    <w:rsid w:val="00782673"/>
    <w:rsid w:val="007A6E03"/>
    <w:rsid w:val="00884EDB"/>
    <w:rsid w:val="008D3A32"/>
    <w:rsid w:val="008D67EF"/>
    <w:rsid w:val="009166FB"/>
    <w:rsid w:val="00932C37"/>
    <w:rsid w:val="0095369D"/>
    <w:rsid w:val="009F40D6"/>
    <w:rsid w:val="00A2244A"/>
    <w:rsid w:val="00A85C8C"/>
    <w:rsid w:val="00AE38E0"/>
    <w:rsid w:val="00C671FD"/>
    <w:rsid w:val="00D03C9C"/>
    <w:rsid w:val="00DB0E33"/>
    <w:rsid w:val="00DC295F"/>
    <w:rsid w:val="00DD77A2"/>
    <w:rsid w:val="00E15DF2"/>
    <w:rsid w:val="00E97CC7"/>
    <w:rsid w:val="00EA01B0"/>
    <w:rsid w:val="00EA4F90"/>
    <w:rsid w:val="00EA510B"/>
    <w:rsid w:val="00F530AB"/>
    <w:rsid w:val="00F91F6D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810D0-80E6-4DDA-94B2-FA28CCFF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584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19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19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2268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98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537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3272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130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893">
          <w:marLeft w:val="3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18</cp:revision>
  <cp:lastPrinted>2024-06-11T05:34:00Z</cp:lastPrinted>
  <dcterms:created xsi:type="dcterms:W3CDTF">2024-06-11T11:09:00Z</dcterms:created>
  <dcterms:modified xsi:type="dcterms:W3CDTF">2024-06-11T12:20:00Z</dcterms:modified>
</cp:coreProperties>
</file>