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7C" w:rsidRDefault="0002227C" w:rsidP="0002227C">
      <w:pPr>
        <w:pStyle w:val="a3"/>
        <w:rPr>
          <w:rFonts w:ascii="Times New Roman" w:hAnsi="Times New Roman"/>
          <w:sz w:val="24"/>
        </w:rPr>
      </w:pPr>
    </w:p>
    <w:p w:rsidR="0002227C" w:rsidRDefault="0002227C" w:rsidP="0002227C">
      <w:pPr>
        <w:pStyle w:val="a3"/>
        <w:rPr>
          <w:rFonts w:ascii="Times New Roman" w:hAnsi="Times New Roman"/>
          <w:sz w:val="24"/>
        </w:rPr>
      </w:pPr>
    </w:p>
    <w:p w:rsidR="0002227C" w:rsidRDefault="0002227C" w:rsidP="0002227C">
      <w:pPr>
        <w:pStyle w:val="a3"/>
        <w:rPr>
          <w:rFonts w:ascii="Times New Roman" w:hAnsi="Times New Roman"/>
          <w:sz w:val="24"/>
        </w:rPr>
      </w:pPr>
    </w:p>
    <w:tbl>
      <w:tblPr>
        <w:tblW w:w="9959" w:type="dxa"/>
        <w:tblInd w:w="-176" w:type="dxa"/>
        <w:tblLook w:val="04A0" w:firstRow="1" w:lastRow="0" w:firstColumn="1" w:lastColumn="0" w:noHBand="0" w:noVBand="1"/>
      </w:tblPr>
      <w:tblGrid>
        <w:gridCol w:w="5848"/>
        <w:gridCol w:w="4111"/>
      </w:tblGrid>
      <w:tr w:rsidR="0002227C" w:rsidRPr="000E52D5" w:rsidTr="0068022B">
        <w:tc>
          <w:tcPr>
            <w:tcW w:w="5848" w:type="dxa"/>
          </w:tcPr>
          <w:p w:rsidR="0002227C" w:rsidRPr="00E77267" w:rsidRDefault="0002227C" w:rsidP="0068022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26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227C" w:rsidRPr="00E77267" w:rsidRDefault="00E77267" w:rsidP="0068022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267">
              <w:rPr>
                <w:rFonts w:ascii="Times New Roman" w:hAnsi="Times New Roman"/>
                <w:sz w:val="24"/>
                <w:szCs w:val="24"/>
              </w:rPr>
              <w:t>Протокол педсовета № 10 от 15.06.2020</w:t>
            </w:r>
            <w:r w:rsidR="0002227C" w:rsidRPr="00E7726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02227C" w:rsidRPr="007E0CA5" w:rsidRDefault="0002227C" w:rsidP="0068022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227C" w:rsidRPr="007E0CA5" w:rsidRDefault="0002227C" w:rsidP="0068022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227C" w:rsidRPr="00E77267" w:rsidRDefault="0002227C" w:rsidP="0068022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267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  <w:proofErr w:type="gramStart"/>
            <w:r w:rsidRPr="00E77267">
              <w:rPr>
                <w:rFonts w:ascii="Times New Roman" w:hAnsi="Times New Roman"/>
                <w:sz w:val="24"/>
                <w:szCs w:val="24"/>
              </w:rPr>
              <w:t>приказом  директора</w:t>
            </w:r>
            <w:proofErr w:type="gramEnd"/>
            <w:r w:rsidRPr="00E77267">
              <w:rPr>
                <w:rFonts w:ascii="Times New Roman" w:hAnsi="Times New Roman"/>
                <w:sz w:val="24"/>
                <w:szCs w:val="24"/>
              </w:rPr>
              <w:t xml:space="preserve"> МОУ Сарафоновской СШ ЯМР</w:t>
            </w:r>
          </w:p>
          <w:p w:rsidR="0002227C" w:rsidRPr="00E77267" w:rsidRDefault="00574283" w:rsidP="0068022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15.06.2020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17</w:t>
            </w:r>
            <w:r w:rsidR="00E77267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02227C" w:rsidRPr="007E0CA5" w:rsidRDefault="0002227C" w:rsidP="0068022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227C" w:rsidRPr="007E0CA5" w:rsidRDefault="0002227C" w:rsidP="0068022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Положение о формах, периодичности, порядке текущего контроля успеваемости и</w:t>
      </w: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 xml:space="preserve"> промежуточной аттестации обучающихся</w:t>
      </w: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1.1. Настоящее Положение о формах, периодичности, порядке текущего контроля успеваемости и промежуточной аттестации обучающихся (далее-Положение) разработано в соответствии с 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Трудовым кодексом Российской Федерации от 30.12.2001 № 197-ФЗ;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3D5A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3D5A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3D5A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3D5A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Порядком приема </w:t>
      </w:r>
      <w:r>
        <w:rPr>
          <w:rFonts w:ascii="Times New Roman" w:hAnsi="Times New Roman"/>
          <w:sz w:val="24"/>
          <w:szCs w:val="24"/>
        </w:rPr>
        <w:t>граждан на обучение по образовательным программам начального общего</w:t>
      </w:r>
      <w:proofErr w:type="gramStart"/>
      <w:r>
        <w:rPr>
          <w:rFonts w:ascii="Times New Roman" w:hAnsi="Times New Roman"/>
          <w:sz w:val="24"/>
          <w:szCs w:val="24"/>
        </w:rPr>
        <w:t>, ,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основного общего   и среднего общего образования</w:t>
      </w:r>
      <w:r w:rsidRPr="003D5A2D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3D5A2D"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22.01.2014 № 32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Положением о психолого-медико-педагогической комиссии, утв. приказом </w:t>
      </w:r>
      <w:proofErr w:type="spellStart"/>
      <w:r w:rsidRPr="003D5A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РФ от 29.12.2010 № 189;</w:t>
      </w:r>
    </w:p>
    <w:p w:rsidR="00E568F4" w:rsidRPr="00204946" w:rsidRDefault="00E568F4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946">
        <w:rPr>
          <w:rFonts w:ascii="Times New Roman" w:hAnsi="Times New Roman"/>
          <w:sz w:val="24"/>
          <w:szCs w:val="24"/>
        </w:rPr>
        <w:t>Приказ Мин</w:t>
      </w:r>
      <w:r w:rsidR="009A6336" w:rsidRPr="00204946">
        <w:rPr>
          <w:rFonts w:ascii="Times New Roman" w:hAnsi="Times New Roman"/>
          <w:sz w:val="24"/>
          <w:szCs w:val="24"/>
        </w:rPr>
        <w:t>истерства П</w:t>
      </w:r>
      <w:r w:rsidRPr="00204946">
        <w:rPr>
          <w:rFonts w:ascii="Times New Roman" w:hAnsi="Times New Roman"/>
          <w:sz w:val="24"/>
          <w:szCs w:val="24"/>
        </w:rPr>
        <w:t xml:space="preserve">росвещения </w:t>
      </w:r>
      <w:r w:rsidR="009A6336" w:rsidRPr="00204946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B3B47" w:rsidRPr="00204946">
        <w:rPr>
          <w:rFonts w:ascii="Times New Roman" w:hAnsi="Times New Roman"/>
          <w:sz w:val="24"/>
          <w:szCs w:val="24"/>
        </w:rPr>
        <w:t>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="00204946" w:rsidRPr="00204946">
        <w:rPr>
          <w:rFonts w:ascii="Times New Roman" w:hAnsi="Times New Roman"/>
          <w:sz w:val="24"/>
          <w:szCs w:val="24"/>
        </w:rPr>
        <w:t xml:space="preserve"> 293/650 от 11.06.2020 г.</w:t>
      </w:r>
    </w:p>
    <w:p w:rsidR="001B3B47" w:rsidRPr="00E568F4" w:rsidRDefault="001B3B47" w:rsidP="0002227C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204946">
        <w:rPr>
          <w:rFonts w:ascii="Times New Roman" w:hAnsi="Times New Roman"/>
          <w:sz w:val="24"/>
          <w:szCs w:val="24"/>
        </w:rPr>
        <w:t>- Приказ Министерства Просвещения Российской Федерации «Об особенностях проведения государственной итоговой аттестации по образовательным программам среднего общего образования в 2020 году»</w:t>
      </w:r>
      <w:r w:rsidR="00204946" w:rsidRPr="00204946">
        <w:rPr>
          <w:rFonts w:ascii="Times New Roman" w:hAnsi="Times New Roman"/>
          <w:sz w:val="24"/>
          <w:szCs w:val="24"/>
        </w:rPr>
        <w:t xml:space="preserve"> № 294/651 от 11.06.2020 г</w:t>
      </w:r>
      <w:r w:rsidR="00204946">
        <w:rPr>
          <w:rFonts w:ascii="Times New Roman" w:hAnsi="Times New Roman"/>
          <w:color w:val="FF0000"/>
          <w:sz w:val="24"/>
          <w:szCs w:val="24"/>
        </w:rPr>
        <w:t>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>и локальными нормативными актами школы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основными общеобразовательными программами начального общего, основного общего, среднего общего образования;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в </w:t>
      </w:r>
      <w:r>
        <w:rPr>
          <w:rFonts w:ascii="Times New Roman" w:hAnsi="Times New Roman"/>
          <w:sz w:val="24"/>
          <w:szCs w:val="24"/>
        </w:rPr>
        <w:t>муниципальном общеобразовательном учреждении «Сарафоновская средняя школа» Ярославского муниципального района</w:t>
      </w:r>
      <w:r w:rsidRPr="003D5A2D">
        <w:rPr>
          <w:rFonts w:ascii="Times New Roman" w:hAnsi="Times New Roman"/>
          <w:sz w:val="24"/>
          <w:szCs w:val="24"/>
        </w:rPr>
        <w:t>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3D5A2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«качество образовательного процесса» и отражают динамику индивидуальных образовательных 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lastRenderedPageBreak/>
        <w:t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(ой) они обучаются.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1.6. Результаты, полученные в ходе текущего контроля успеваемости и промежуточной аттестации за отчетный </w:t>
      </w:r>
      <w:r>
        <w:rPr>
          <w:rFonts w:ascii="Times New Roman" w:hAnsi="Times New Roman"/>
          <w:sz w:val="24"/>
          <w:szCs w:val="24"/>
        </w:rPr>
        <w:t xml:space="preserve">период (учебный год, полугодие, </w:t>
      </w:r>
      <w:r w:rsidRPr="003D5A2D">
        <w:rPr>
          <w:rFonts w:ascii="Times New Roman" w:hAnsi="Times New Roman"/>
          <w:sz w:val="24"/>
          <w:szCs w:val="24"/>
        </w:rPr>
        <w:t xml:space="preserve">четверть), являются документальной основой для составления ежегодного публичного доклада руководителя о результатах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 xml:space="preserve">, отчета о </w:t>
      </w:r>
      <w:proofErr w:type="spellStart"/>
      <w:r w:rsidRPr="003D5A2D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 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1.7. Основными потребителями информации о результатах текущего контроля успеваемости и промежуточной аттестации являются учас</w:t>
      </w:r>
      <w:r>
        <w:rPr>
          <w:rFonts w:ascii="Times New Roman" w:hAnsi="Times New Roman"/>
          <w:sz w:val="24"/>
          <w:szCs w:val="24"/>
        </w:rPr>
        <w:t>тники образовательных отношений:</w:t>
      </w:r>
      <w:r w:rsidRPr="003D5A2D">
        <w:rPr>
          <w:rFonts w:ascii="Times New Roman" w:hAnsi="Times New Roman"/>
          <w:sz w:val="24"/>
          <w:szCs w:val="24"/>
        </w:rPr>
        <w:t xml:space="preserve"> педагоги, обучающиеся и их родители (законные представители</w:t>
      </w:r>
      <w:proofErr w:type="gramStart"/>
      <w:r w:rsidRPr="003D5A2D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коллегиальные органы управления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 и аккредитации, учредитель.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1.8. Положение о формах, периодичности, порядке текущего контроля успеваемости и промежуточной аттестации обучающихся в </w:t>
      </w:r>
      <w:r>
        <w:rPr>
          <w:rFonts w:ascii="Times New Roman" w:hAnsi="Times New Roman"/>
          <w:sz w:val="24"/>
          <w:szCs w:val="24"/>
        </w:rPr>
        <w:t>школе р</w:t>
      </w:r>
      <w:r w:rsidRPr="003D5A2D">
        <w:rPr>
          <w:rFonts w:ascii="Times New Roman" w:hAnsi="Times New Roman"/>
          <w:sz w:val="24"/>
          <w:szCs w:val="24"/>
        </w:rPr>
        <w:t xml:space="preserve">азрабатывается </w:t>
      </w:r>
      <w:r>
        <w:rPr>
          <w:rFonts w:ascii="Times New Roman" w:hAnsi="Times New Roman"/>
          <w:sz w:val="24"/>
          <w:szCs w:val="24"/>
        </w:rPr>
        <w:t>педагогическим советом</w:t>
      </w:r>
      <w:r w:rsidRPr="003D5A2D">
        <w:rPr>
          <w:rFonts w:ascii="Times New Roman" w:hAnsi="Times New Roman"/>
          <w:sz w:val="24"/>
          <w:szCs w:val="24"/>
        </w:rPr>
        <w:t xml:space="preserve">, согласовывается с представительными органами обучающихся, родителей, </w:t>
      </w:r>
      <w:r>
        <w:rPr>
          <w:rFonts w:ascii="Times New Roman" w:hAnsi="Times New Roman"/>
          <w:sz w:val="24"/>
          <w:szCs w:val="24"/>
        </w:rPr>
        <w:t>работников</w:t>
      </w:r>
      <w:r w:rsidRPr="003D5A2D">
        <w:rPr>
          <w:rFonts w:ascii="Times New Roman" w:hAnsi="Times New Roman"/>
          <w:sz w:val="24"/>
          <w:szCs w:val="24"/>
        </w:rPr>
        <w:t xml:space="preserve"> и утверждается приказом </w:t>
      </w:r>
      <w:r>
        <w:rPr>
          <w:rFonts w:ascii="Times New Roman" w:hAnsi="Times New Roman"/>
          <w:sz w:val="24"/>
          <w:szCs w:val="24"/>
        </w:rPr>
        <w:t>директора</w:t>
      </w:r>
      <w:r w:rsidRPr="003D5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1.9. В настоящее Положение в установленном порядке могут вноситься изменения и (или) дополнения.</w:t>
      </w: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2. Текущий контроль успеваемости обучающихся.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2.1. Цель текущего контроля успеваемости заключается в: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предупреждении неуспеваемости;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2.2. Текущий контроль успеваемости обучающихся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3D5A2D">
        <w:rPr>
          <w:rFonts w:ascii="Times New Roman" w:hAnsi="Times New Roman"/>
          <w:sz w:val="24"/>
          <w:szCs w:val="24"/>
        </w:rPr>
        <w:t xml:space="preserve"> проводится;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поурочно, </w:t>
      </w:r>
      <w:proofErr w:type="spellStart"/>
      <w:r w:rsidRPr="003D5A2D">
        <w:rPr>
          <w:rFonts w:ascii="Times New Roman" w:hAnsi="Times New Roman"/>
          <w:sz w:val="24"/>
          <w:szCs w:val="24"/>
        </w:rPr>
        <w:t>потемно</w:t>
      </w:r>
      <w:proofErr w:type="spellEnd"/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по учебным четвертям и (или) полугодиям;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в форме</w:t>
      </w:r>
      <w:r>
        <w:rPr>
          <w:rFonts w:ascii="Times New Roman" w:hAnsi="Times New Roman"/>
          <w:sz w:val="24"/>
          <w:szCs w:val="24"/>
        </w:rPr>
        <w:t>:</w:t>
      </w:r>
      <w:r w:rsidRPr="003D5A2D">
        <w:rPr>
          <w:rFonts w:ascii="Times New Roman" w:hAnsi="Times New Roman"/>
          <w:sz w:val="24"/>
          <w:szCs w:val="24"/>
        </w:rPr>
        <w:t xml:space="preserve"> 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тестирования;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устного опроса;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работ (диктант, изложение, сочинение, контрольные, проверочные, самостоятельные, практические и лабораторные работы);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диагностических работ;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защиты проектов, рефератов, творческих работ;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семинаров;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собеседования;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другие.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2.3.1. поурочный и </w:t>
      </w:r>
      <w:proofErr w:type="spellStart"/>
      <w:r w:rsidRPr="003D5A2D">
        <w:rPr>
          <w:rFonts w:ascii="Times New Roman" w:hAnsi="Times New Roman"/>
          <w:sz w:val="24"/>
          <w:szCs w:val="24"/>
        </w:rPr>
        <w:t>потемный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контроль: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определяется педагогами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указывается в рабочей программе учебных предметов, курсов, дисциплин (модулей):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2.3.2. по учебным четвертям </w:t>
      </w:r>
      <w:r>
        <w:rPr>
          <w:rFonts w:ascii="Times New Roman" w:hAnsi="Times New Roman"/>
          <w:sz w:val="24"/>
          <w:szCs w:val="24"/>
        </w:rPr>
        <w:t xml:space="preserve">(3-9 классах) </w:t>
      </w:r>
      <w:r w:rsidRPr="003D5A2D">
        <w:rPr>
          <w:rFonts w:ascii="Times New Roman" w:hAnsi="Times New Roman"/>
          <w:sz w:val="24"/>
          <w:szCs w:val="24"/>
        </w:rPr>
        <w:t xml:space="preserve">и полугодиям </w:t>
      </w:r>
      <w:r>
        <w:rPr>
          <w:rFonts w:ascii="Times New Roman" w:hAnsi="Times New Roman"/>
          <w:sz w:val="24"/>
          <w:szCs w:val="24"/>
        </w:rPr>
        <w:t xml:space="preserve">(10-11 класс) 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2.4. Текущий контроль успеваемости обучающихся;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2.4.1. в 1</w:t>
      </w:r>
      <w:r>
        <w:rPr>
          <w:rFonts w:ascii="Times New Roman" w:hAnsi="Times New Roman"/>
          <w:sz w:val="24"/>
          <w:szCs w:val="24"/>
        </w:rPr>
        <w:t>-2</w:t>
      </w:r>
      <w:r w:rsidRPr="003D5A2D">
        <w:rPr>
          <w:rFonts w:ascii="Times New Roman" w:hAnsi="Times New Roman"/>
          <w:sz w:val="24"/>
          <w:szCs w:val="24"/>
        </w:rPr>
        <w:t>-х классах осуществляется;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lastRenderedPageBreak/>
        <w:t>- без фиксации образовательных результатов в виде отметок по 5-ти бальной шкале</w:t>
      </w:r>
      <w:r>
        <w:rPr>
          <w:rFonts w:ascii="Times New Roman" w:hAnsi="Times New Roman"/>
          <w:sz w:val="24"/>
          <w:szCs w:val="24"/>
        </w:rPr>
        <w:t>;</w:t>
      </w:r>
      <w:r w:rsidRPr="003D5A2D">
        <w:rPr>
          <w:rFonts w:ascii="Times New Roman" w:hAnsi="Times New Roman"/>
          <w:sz w:val="24"/>
          <w:szCs w:val="24"/>
        </w:rPr>
        <w:t xml:space="preserve"> 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во 3</w:t>
      </w:r>
      <w:r w:rsidRPr="003D5A2D">
        <w:rPr>
          <w:rFonts w:ascii="Times New Roman" w:hAnsi="Times New Roman"/>
          <w:sz w:val="24"/>
          <w:szCs w:val="24"/>
        </w:rPr>
        <w:t>-11-ых классах осуществляется;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в виде отметок по 5-ти бальной шкале по учебным предметам, курсам, дисциплинам (модулям);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безотметочно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учебным предметам, курсам, дисциплинам (модулям)</w:t>
      </w:r>
      <w:r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образовательного процесса (компонента образовательной организации) , элективным учебным курсам, коррекционным и обязательным занятиям по выбору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2.4.3. за устный ответ за письменный ответ отметка вы</w:t>
      </w:r>
      <w:r>
        <w:rPr>
          <w:rFonts w:ascii="Times New Roman" w:hAnsi="Times New Roman"/>
          <w:sz w:val="24"/>
          <w:szCs w:val="24"/>
        </w:rPr>
        <w:t>ставляется учителем</w:t>
      </w:r>
      <w:r w:rsidRPr="003D5A2D">
        <w:rPr>
          <w:rFonts w:ascii="Times New Roman" w:hAnsi="Times New Roman"/>
          <w:sz w:val="24"/>
          <w:szCs w:val="24"/>
        </w:rPr>
        <w:t xml:space="preserve"> и заносится в классный</w:t>
      </w:r>
      <w:r>
        <w:rPr>
          <w:rFonts w:ascii="Times New Roman" w:hAnsi="Times New Roman"/>
          <w:sz w:val="24"/>
          <w:szCs w:val="24"/>
        </w:rPr>
        <w:t xml:space="preserve"> и электронный </w:t>
      </w:r>
      <w:r w:rsidRPr="003D5A2D"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>ы,</w:t>
      </w:r>
      <w:r w:rsidRPr="003D5A2D">
        <w:rPr>
          <w:rFonts w:ascii="Times New Roman" w:hAnsi="Times New Roman"/>
          <w:sz w:val="24"/>
          <w:szCs w:val="24"/>
        </w:rPr>
        <w:t xml:space="preserve"> дневник обучающегося;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Pr="003D5A2D">
        <w:rPr>
          <w:rFonts w:ascii="Times New Roman" w:hAnsi="Times New Roman"/>
          <w:sz w:val="24"/>
          <w:szCs w:val="24"/>
        </w:rPr>
        <w:t>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четвертных/полугодовых отметок;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Pr="003D5A2D">
        <w:rPr>
          <w:rFonts w:ascii="Times New Roman" w:hAnsi="Times New Roman"/>
          <w:sz w:val="24"/>
          <w:szCs w:val="24"/>
        </w:rPr>
        <w:t>. проведение текущего контроля не допускается сразу после длительного пропуска занятий по уважительной причине, с выставлением неудовлетворительной отметки;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Pr="003D5A2D">
        <w:rPr>
          <w:rFonts w:ascii="Times New Roman" w:hAnsi="Times New Roman"/>
          <w:sz w:val="24"/>
          <w:szCs w:val="24"/>
        </w:rPr>
        <w:t>. порядок выставления отметок по результатам текущего контроля за четверть/полугодие: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обучающимся, пропустившим по уважительной причине, подтвержденной соответствующими документами, 2/3 или </w:t>
      </w:r>
      <w:r>
        <w:rPr>
          <w:rFonts w:ascii="Times New Roman" w:hAnsi="Times New Roman"/>
          <w:sz w:val="24"/>
          <w:szCs w:val="24"/>
        </w:rPr>
        <w:t>более</w:t>
      </w:r>
      <w:r w:rsidRPr="003D5A2D">
        <w:rPr>
          <w:rFonts w:ascii="Times New Roman" w:hAnsi="Times New Roman"/>
          <w:sz w:val="24"/>
          <w:szCs w:val="24"/>
        </w:rPr>
        <w:t xml:space="preserve"> учебного времени, отметка за четверть/полугодие </w:t>
      </w:r>
      <w:r>
        <w:rPr>
          <w:rFonts w:ascii="Times New Roman" w:hAnsi="Times New Roman"/>
          <w:sz w:val="24"/>
          <w:szCs w:val="24"/>
        </w:rPr>
        <w:t>не выставляется.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Текущий контроль указанных обучающихся осуществляется в индивидуальном порядке администрацией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 xml:space="preserve"> в соответствии с графиком, согласованным с педагогическим советом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отметки обучающихся за четверть/полугодие выставляются на основании результатов текущего контроля успеваемости, о</w:t>
      </w:r>
      <w:r>
        <w:rPr>
          <w:rFonts w:ascii="Times New Roman" w:hAnsi="Times New Roman"/>
          <w:sz w:val="24"/>
          <w:szCs w:val="24"/>
        </w:rPr>
        <w:t xml:space="preserve">существляемого </w:t>
      </w:r>
      <w:proofErr w:type="spellStart"/>
      <w:r>
        <w:rPr>
          <w:rFonts w:ascii="Times New Roman" w:hAnsi="Times New Roman"/>
          <w:sz w:val="24"/>
          <w:szCs w:val="24"/>
        </w:rPr>
        <w:t>потемно</w:t>
      </w:r>
      <w:proofErr w:type="spellEnd"/>
      <w:r>
        <w:rPr>
          <w:rFonts w:ascii="Times New Roman" w:hAnsi="Times New Roman"/>
          <w:sz w:val="24"/>
          <w:szCs w:val="24"/>
        </w:rPr>
        <w:t>/поурочно</w:t>
      </w:r>
      <w:r w:rsidRPr="003D5A2D">
        <w:rPr>
          <w:rFonts w:ascii="Times New Roman" w:hAnsi="Times New Roman"/>
          <w:sz w:val="24"/>
          <w:szCs w:val="24"/>
        </w:rPr>
        <w:t xml:space="preserve">, за </w:t>
      </w:r>
      <w:r>
        <w:rPr>
          <w:rFonts w:ascii="Times New Roman" w:hAnsi="Times New Roman"/>
          <w:sz w:val="24"/>
          <w:szCs w:val="24"/>
        </w:rPr>
        <w:t>3(</w:t>
      </w:r>
      <w:proofErr w:type="gramStart"/>
      <w:r>
        <w:rPr>
          <w:rFonts w:ascii="Times New Roman" w:hAnsi="Times New Roman"/>
          <w:sz w:val="24"/>
          <w:szCs w:val="24"/>
        </w:rPr>
        <w:t xml:space="preserve">три) </w:t>
      </w:r>
      <w:r w:rsidRPr="003D5A2D">
        <w:rPr>
          <w:rFonts w:ascii="Times New Roman" w:hAnsi="Times New Roman"/>
          <w:sz w:val="24"/>
          <w:szCs w:val="24"/>
        </w:rPr>
        <w:t xml:space="preserve"> дня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до начала каникул;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Pr="003D5A2D">
        <w:rPr>
          <w:rFonts w:ascii="Times New Roman" w:hAnsi="Times New Roman"/>
          <w:sz w:val="24"/>
          <w:szCs w:val="24"/>
        </w:rPr>
        <w:t xml:space="preserve">. текущий контроль в рамках внеурочной деятельности определяется ее моделью, формой организации занятий, особенностями выбранного направления 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Оценивание </w:t>
      </w:r>
      <w:proofErr w:type="spellStart"/>
      <w:r w:rsidRPr="003D5A2D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5A2D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обучающихся в </w:t>
      </w:r>
      <w:r>
        <w:rPr>
          <w:rFonts w:ascii="Times New Roman" w:hAnsi="Times New Roman"/>
          <w:sz w:val="24"/>
          <w:szCs w:val="24"/>
        </w:rPr>
        <w:t>школе</w:t>
      </w:r>
      <w:r w:rsidRPr="003D5A2D">
        <w:rPr>
          <w:rFonts w:ascii="Times New Roman" w:hAnsi="Times New Roman"/>
          <w:sz w:val="24"/>
          <w:szCs w:val="24"/>
        </w:rPr>
        <w:t xml:space="preserve"> осуществляется согласно </w:t>
      </w:r>
      <w:r>
        <w:rPr>
          <w:rFonts w:ascii="Times New Roman" w:hAnsi="Times New Roman"/>
          <w:sz w:val="24"/>
          <w:szCs w:val="24"/>
        </w:rPr>
        <w:t>Положения об организации внеурочной деятельности обучающихся в МОУ Сарафоновской СШ ЯМР</w:t>
      </w: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3. Промежуточная аттестация обучающихся.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3.1.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3.2. Промежуточную аттестацию в </w:t>
      </w:r>
      <w:r>
        <w:rPr>
          <w:rFonts w:ascii="Times New Roman" w:hAnsi="Times New Roman"/>
          <w:sz w:val="24"/>
          <w:szCs w:val="24"/>
        </w:rPr>
        <w:t>школе</w:t>
      </w:r>
      <w:r w:rsidRPr="003D5A2D">
        <w:rPr>
          <w:rFonts w:ascii="Times New Roman" w:hAnsi="Times New Roman"/>
          <w:sz w:val="24"/>
          <w:szCs w:val="24"/>
        </w:rPr>
        <w:t>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 xml:space="preserve">обязательном </w:t>
      </w:r>
      <w:r w:rsidRPr="003D5A2D">
        <w:rPr>
          <w:rFonts w:ascii="Times New Roman" w:hAnsi="Times New Roman"/>
          <w:sz w:val="24"/>
          <w:szCs w:val="24"/>
        </w:rPr>
        <w:t xml:space="preserve"> порядке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индивидуальным учебным планам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в форме семейного образования (далее-экстерны) обучающиеся начального общего образования, основного общего образования, среднего общего образования;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в форме самообразования (далее-экстерны) обучающиеся среднего общего образования.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3.3. Промежуточная аттестация обучающихся </w:t>
      </w:r>
      <w:r w:rsidR="006C1165">
        <w:rPr>
          <w:rFonts w:ascii="Times New Roman" w:hAnsi="Times New Roman"/>
          <w:sz w:val="24"/>
          <w:szCs w:val="24"/>
        </w:rPr>
        <w:t xml:space="preserve">в 2020 году проводится </w:t>
      </w:r>
      <w:r w:rsidRPr="003D5A2D">
        <w:rPr>
          <w:rFonts w:ascii="Times New Roman" w:hAnsi="Times New Roman"/>
          <w:sz w:val="24"/>
          <w:szCs w:val="24"/>
        </w:rPr>
        <w:t>в форме</w:t>
      </w:r>
      <w:r w:rsidR="006C1165">
        <w:rPr>
          <w:rFonts w:ascii="Times New Roman" w:hAnsi="Times New Roman"/>
          <w:sz w:val="24"/>
          <w:szCs w:val="24"/>
        </w:rPr>
        <w:t xml:space="preserve"> интегрированного зачета.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3.4. Перечень учебных предметов, курсов, дисциплин (модулей)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</w:t>
      </w:r>
      <w:r>
        <w:rPr>
          <w:rFonts w:ascii="Times New Roman" w:hAnsi="Times New Roman"/>
          <w:sz w:val="24"/>
          <w:szCs w:val="24"/>
        </w:rPr>
        <w:t>директора школы.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3.5. Порядок проведения промежуточной аттестации обучающихся: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lastRenderedPageBreak/>
        <w:t>3.5.1. 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</w:t>
      </w:r>
      <w:r>
        <w:rPr>
          <w:rFonts w:ascii="Times New Roman" w:hAnsi="Times New Roman"/>
          <w:sz w:val="24"/>
          <w:szCs w:val="24"/>
        </w:rPr>
        <w:t>ыдущего уровня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к </w:t>
      </w:r>
      <w:r w:rsidRPr="003D5A2D">
        <w:rPr>
          <w:rFonts w:ascii="Times New Roman" w:hAnsi="Times New Roman"/>
          <w:sz w:val="24"/>
          <w:szCs w:val="24"/>
        </w:rPr>
        <w:t xml:space="preserve">промежуточной аттестации допускаются обучающиеся: освоившие основную общеобразовательную программу соответствующего </w:t>
      </w:r>
      <w:r>
        <w:rPr>
          <w:rFonts w:ascii="Times New Roman" w:hAnsi="Times New Roman"/>
          <w:sz w:val="24"/>
          <w:szCs w:val="24"/>
        </w:rPr>
        <w:t>класса (</w:t>
      </w:r>
      <w:r w:rsidRPr="003D5A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>) общего образования;</w:t>
      </w:r>
      <w:r w:rsidRPr="003D5A2D">
        <w:rPr>
          <w:rFonts w:ascii="Times New Roman" w:hAnsi="Times New Roman"/>
          <w:sz w:val="24"/>
          <w:szCs w:val="24"/>
        </w:rPr>
        <w:t xml:space="preserve"> имеющие неудовлетворительные </w:t>
      </w:r>
      <w:proofErr w:type="gramStart"/>
      <w:r w:rsidRPr="003D5A2D">
        <w:rPr>
          <w:rFonts w:ascii="Times New Roman" w:hAnsi="Times New Roman"/>
          <w:sz w:val="24"/>
          <w:szCs w:val="24"/>
        </w:rPr>
        <w:t xml:space="preserve">отметки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по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учебным предмета</w:t>
      </w:r>
      <w:r>
        <w:rPr>
          <w:rFonts w:ascii="Times New Roman" w:hAnsi="Times New Roman"/>
          <w:sz w:val="24"/>
          <w:szCs w:val="24"/>
        </w:rPr>
        <w:t>м, курсам, дисциплинам модулям с обязательной сдачей данн</w:t>
      </w:r>
      <w:r w:rsidRPr="003D5A2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предметов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3.5.3. от промежуточной аттестации освобождаются обучающиеся: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по состоянию здоровья на основании заключения медицинской организации;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освоившие основные общеобразовательные программы соответствующего </w:t>
      </w:r>
      <w:r>
        <w:rPr>
          <w:rFonts w:ascii="Times New Roman" w:hAnsi="Times New Roman"/>
          <w:sz w:val="24"/>
          <w:szCs w:val="24"/>
        </w:rPr>
        <w:t>класса (</w:t>
      </w:r>
      <w:proofErr w:type="gramStart"/>
      <w:r w:rsidRPr="003D5A2D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отметки;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достигшие выдающихся успехов в изучении учебных предметов, курсов, дисциплин, модулей) учебного плана (победители предметных олимпиад регионального и федерального уровня);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3.5.4. промежуточная аттестация обучающихся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3D5A2D">
        <w:rPr>
          <w:rFonts w:ascii="Times New Roman" w:hAnsi="Times New Roman"/>
          <w:sz w:val="24"/>
          <w:szCs w:val="24"/>
        </w:rPr>
        <w:t xml:space="preserve"> проводится: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в соответствии с расписанием, утвержденным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3D5A2D">
        <w:rPr>
          <w:rFonts w:ascii="Times New Roman" w:hAnsi="Times New Roman"/>
          <w:sz w:val="24"/>
          <w:szCs w:val="24"/>
        </w:rPr>
        <w:t xml:space="preserve">, за </w:t>
      </w:r>
      <w:r>
        <w:rPr>
          <w:rFonts w:ascii="Times New Roman" w:hAnsi="Times New Roman"/>
          <w:sz w:val="24"/>
          <w:szCs w:val="24"/>
        </w:rPr>
        <w:t xml:space="preserve">2 недели </w:t>
      </w:r>
      <w:r w:rsidRPr="003D5A2D">
        <w:rPr>
          <w:rFonts w:ascii="Times New Roman" w:hAnsi="Times New Roman"/>
          <w:sz w:val="24"/>
          <w:szCs w:val="24"/>
        </w:rPr>
        <w:t>до ее проведения;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проводится учителем в присутствии </w:t>
      </w:r>
      <w:r w:rsidRPr="003D5A2D">
        <w:rPr>
          <w:rFonts w:ascii="Times New Roman" w:hAnsi="Times New Roman"/>
          <w:sz w:val="24"/>
          <w:szCs w:val="24"/>
        </w:rPr>
        <w:t xml:space="preserve">и ассистента из числа педагогов </w:t>
      </w:r>
      <w:r>
        <w:rPr>
          <w:rFonts w:ascii="Times New Roman" w:hAnsi="Times New Roman"/>
          <w:sz w:val="24"/>
          <w:szCs w:val="24"/>
        </w:rPr>
        <w:t>школы, утвержденных</w:t>
      </w:r>
      <w:r w:rsidRPr="003D5A2D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по контр</w:t>
      </w:r>
      <w:r>
        <w:rPr>
          <w:rFonts w:ascii="Times New Roman" w:hAnsi="Times New Roman"/>
          <w:sz w:val="24"/>
          <w:szCs w:val="24"/>
        </w:rPr>
        <w:t xml:space="preserve">ольно-измерительным </w:t>
      </w:r>
      <w:proofErr w:type="gramStart"/>
      <w:r>
        <w:rPr>
          <w:rFonts w:ascii="Times New Roman" w:hAnsi="Times New Roman"/>
          <w:sz w:val="24"/>
          <w:szCs w:val="24"/>
        </w:rPr>
        <w:t xml:space="preserve">материалам  </w:t>
      </w:r>
      <w:r w:rsidRPr="003D5A2D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3D5A2D">
        <w:rPr>
          <w:rFonts w:ascii="Times New Roman" w:hAnsi="Times New Roman"/>
          <w:sz w:val="24"/>
          <w:szCs w:val="24"/>
        </w:rPr>
        <w:t xml:space="preserve"> с соблюдением режима конфиденциальности;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3.5.5. обучающиеся, заболевшие </w:t>
      </w:r>
      <w:r>
        <w:rPr>
          <w:rFonts w:ascii="Times New Roman" w:hAnsi="Times New Roman"/>
          <w:sz w:val="24"/>
          <w:szCs w:val="24"/>
        </w:rPr>
        <w:t xml:space="preserve">и отсутствовавшие по другим объективным причинам </w:t>
      </w:r>
      <w:r w:rsidRPr="003D5A2D">
        <w:rPr>
          <w:rFonts w:ascii="Times New Roman" w:hAnsi="Times New Roman"/>
          <w:sz w:val="24"/>
          <w:szCs w:val="24"/>
        </w:rPr>
        <w:t>в период проведения промежуточной аттестации, могут: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быть переведены в следующий класс условно, с последующей сдачей академических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ностей;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задолж</w:t>
      </w:r>
      <w:r>
        <w:rPr>
          <w:rFonts w:ascii="Times New Roman" w:hAnsi="Times New Roman"/>
          <w:sz w:val="24"/>
          <w:szCs w:val="24"/>
        </w:rPr>
        <w:t>е</w:t>
      </w:r>
      <w:r w:rsidRPr="003D5A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3D5A2D">
        <w:rPr>
          <w:rFonts w:ascii="Times New Roman" w:hAnsi="Times New Roman"/>
          <w:sz w:val="24"/>
          <w:szCs w:val="24"/>
        </w:rPr>
        <w:t>остей;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быть освобождены от аттестации на основании п. 3.5.3. настоящего Положения.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 (иное) посредством размещения на информационном стенде в вестибюле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школы, </w:t>
      </w:r>
      <w:r w:rsidRPr="003D5A2D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>.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Итоги промежуточной аттестации оцениваются в виде отметок по 5-бальной шкале, отражаются в протоколе и заносятся в классный журнал.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Годовая  отметка</w:t>
      </w:r>
      <w:proofErr w:type="gramEnd"/>
      <w:r>
        <w:rPr>
          <w:rFonts w:ascii="Times New Roman" w:hAnsi="Times New Roman"/>
          <w:sz w:val="24"/>
          <w:szCs w:val="24"/>
        </w:rPr>
        <w:t xml:space="preserve"> в 3-11 классах определяется как средняя арифметическая четвертных /полугодовых  отметок с округлением в пользу учащегося.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Итоговая отметка выставляется как средняя арифметическая четвертных/полугодовых и отметки полученной в ходе промежуточной аттестации.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3D5A2D">
        <w:rPr>
          <w:rFonts w:ascii="Times New Roman" w:hAnsi="Times New Roman"/>
          <w:sz w:val="24"/>
          <w:szCs w:val="24"/>
        </w:rPr>
        <w:t>. Промежуточная аттестация экстернов проводится в соответствии с порядком, установле</w:t>
      </w:r>
      <w:r>
        <w:rPr>
          <w:rFonts w:ascii="Times New Roman" w:hAnsi="Times New Roman"/>
          <w:sz w:val="24"/>
          <w:szCs w:val="24"/>
        </w:rPr>
        <w:t xml:space="preserve">нным настоящим Положением (раздел </w:t>
      </w:r>
      <w:r w:rsidRPr="003D5A2D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3.9. Промежуточная аттестация в рамках внеурочной деятельности в </w:t>
      </w:r>
      <w:r>
        <w:rPr>
          <w:rFonts w:ascii="Times New Roman" w:hAnsi="Times New Roman"/>
          <w:sz w:val="24"/>
          <w:szCs w:val="24"/>
        </w:rPr>
        <w:t>школе не предусмотрена</w:t>
      </w:r>
    </w:p>
    <w:p w:rsidR="0002227C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4. Результаты промежуточной аттестации обучающихся.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</w:t>
      </w:r>
      <w:r w:rsidR="00F94907"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ч. и итогов промежуточной аттестации, переводятся в следующий класс (на уровень образования).</w:t>
      </w:r>
    </w:p>
    <w:p w:rsidR="0002227C" w:rsidRPr="003A59BB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4.2. Обучающиеся, не прошедшие промежуточной аттестации, по уважительным причинам или имеющим академическую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ность, переводятся в следующий класс условно.</w:t>
      </w:r>
    </w:p>
    <w:p w:rsidR="0002227C" w:rsidRPr="003A59BB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9BB">
        <w:rPr>
          <w:rFonts w:ascii="Times New Roman" w:hAnsi="Times New Roman"/>
          <w:sz w:val="24"/>
          <w:szCs w:val="24"/>
        </w:rPr>
        <w:t>4.3. В следующий класс могут быть переведены обучающиеся, имеющие по итогам учебного года академическу</w:t>
      </w:r>
      <w:r>
        <w:rPr>
          <w:rFonts w:ascii="Times New Roman" w:hAnsi="Times New Roman"/>
          <w:sz w:val="24"/>
          <w:szCs w:val="24"/>
        </w:rPr>
        <w:t>ю задолженность</w:t>
      </w:r>
      <w:r w:rsidRPr="003A59BB"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lastRenderedPageBreak/>
        <w:t>4.4. В целях реализации позиции п. 4.2, 4.3. настоящего Положения: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4.4.1. уважительными причинами признаются: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болезнь обучающегося, подтвержденная соответствующей медицинской справкой медицинской организации;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трагические обстоятельства семейного характера;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обстоятельства непреодолимой силы, определяемые в соответствии с Гражданским кодексом РФ;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4.4.2. академическая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 xml:space="preserve">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D5A2D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3D5A2D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4.4.3. условный перевод </w:t>
      </w:r>
      <w:proofErr w:type="gramStart"/>
      <w:r w:rsidRPr="003D5A2D">
        <w:rPr>
          <w:rFonts w:ascii="Times New Roman" w:hAnsi="Times New Roman"/>
          <w:sz w:val="24"/>
          <w:szCs w:val="24"/>
        </w:rPr>
        <w:t>в следующий класс-это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перевод обучающихся не прошедших промежуточную аттестацию по уважительным причинам или имеющим академическую 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ность.</w:t>
      </w:r>
    </w:p>
    <w:p w:rsidR="00F94907" w:rsidRDefault="00F94907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ГИА-9</w:t>
      </w:r>
      <w:r w:rsidR="004703D5">
        <w:rPr>
          <w:rFonts w:ascii="Times New Roman" w:hAnsi="Times New Roman"/>
          <w:sz w:val="24"/>
          <w:szCs w:val="24"/>
        </w:rPr>
        <w:t xml:space="preserve"> </w:t>
      </w:r>
      <w:r w:rsidR="003C1F38">
        <w:rPr>
          <w:rFonts w:ascii="Times New Roman" w:hAnsi="Times New Roman"/>
          <w:sz w:val="24"/>
          <w:szCs w:val="24"/>
        </w:rPr>
        <w:t>в 2020 году</w:t>
      </w:r>
      <w:r>
        <w:rPr>
          <w:rFonts w:ascii="Times New Roman" w:hAnsi="Times New Roman"/>
          <w:sz w:val="24"/>
          <w:szCs w:val="24"/>
        </w:rPr>
        <w:t xml:space="preserve"> проводится в форме промежуточной аттестации, результаты которой признаются результата</w:t>
      </w:r>
      <w:r w:rsidR="004703D5">
        <w:rPr>
          <w:rFonts w:ascii="Times New Roman" w:hAnsi="Times New Roman"/>
          <w:sz w:val="24"/>
          <w:szCs w:val="24"/>
        </w:rPr>
        <w:t xml:space="preserve">ми ГИА-9 </w:t>
      </w:r>
      <w:r>
        <w:rPr>
          <w:rFonts w:ascii="Times New Roman" w:hAnsi="Times New Roman"/>
          <w:sz w:val="24"/>
          <w:szCs w:val="24"/>
        </w:rPr>
        <w:t>и являются основанием для выдачи аттестатов об основном общем</w:t>
      </w:r>
      <w:r w:rsidR="004703D5">
        <w:rPr>
          <w:rFonts w:ascii="Times New Roman" w:hAnsi="Times New Roman"/>
          <w:sz w:val="24"/>
          <w:szCs w:val="24"/>
        </w:rPr>
        <w:t xml:space="preserve"> образовании, путем выставления по всем учебным предметам учебного плана, </w:t>
      </w:r>
      <w:proofErr w:type="spellStart"/>
      <w:r w:rsidR="004703D5">
        <w:rPr>
          <w:rFonts w:ascii="Times New Roman" w:hAnsi="Times New Roman"/>
          <w:sz w:val="24"/>
          <w:szCs w:val="24"/>
        </w:rPr>
        <w:t>изучавшимся</w:t>
      </w:r>
      <w:proofErr w:type="spellEnd"/>
      <w:r w:rsidR="004703D5">
        <w:rPr>
          <w:rFonts w:ascii="Times New Roman" w:hAnsi="Times New Roman"/>
          <w:sz w:val="24"/>
          <w:szCs w:val="24"/>
        </w:rPr>
        <w:t xml:space="preserve"> в 9 классе, итоговых отметок, которые определяются как среднее арифметическое четвертных отметок за 9 класс.</w:t>
      </w:r>
      <w:r w:rsidR="00673843">
        <w:rPr>
          <w:rFonts w:ascii="Times New Roman" w:hAnsi="Times New Roman"/>
          <w:sz w:val="24"/>
          <w:szCs w:val="24"/>
        </w:rPr>
        <w:t xml:space="preserve"> </w:t>
      </w:r>
    </w:p>
    <w:p w:rsidR="00673843" w:rsidRDefault="00673843" w:rsidP="006738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ГИА-11 в 2020 году проводится в форме промежуточной аттестации, результаты которой признаются результатами ГИА-</w:t>
      </w:r>
      <w:proofErr w:type="gramStart"/>
      <w:r>
        <w:rPr>
          <w:rFonts w:ascii="Times New Roman" w:hAnsi="Times New Roman"/>
          <w:sz w:val="24"/>
          <w:szCs w:val="24"/>
        </w:rPr>
        <w:t>9  и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 основанием для выдачи аттестатов о среднем общем образовании, путем выставления по всем учебным предметам учебного плана, </w:t>
      </w:r>
      <w:proofErr w:type="spellStart"/>
      <w:r>
        <w:rPr>
          <w:rFonts w:ascii="Times New Roman" w:hAnsi="Times New Roman"/>
          <w:sz w:val="24"/>
          <w:szCs w:val="24"/>
        </w:rPr>
        <w:t>изучавшимся</w:t>
      </w:r>
      <w:proofErr w:type="spellEnd"/>
      <w:r>
        <w:rPr>
          <w:rFonts w:ascii="Times New Roman" w:hAnsi="Times New Roman"/>
          <w:sz w:val="24"/>
          <w:szCs w:val="24"/>
        </w:rPr>
        <w:t xml:space="preserve"> в 11 классе, итоговых отметок, которые определяются как среднее арифметическое четвертных отметок за 11 класс. </w:t>
      </w:r>
    </w:p>
    <w:p w:rsidR="00673843" w:rsidRDefault="00673843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3843" w:rsidRDefault="00673843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5. Ликвидация академической задолженности обучающимися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Права, </w:t>
      </w:r>
      <w:r w:rsidRPr="003D5A2D">
        <w:rPr>
          <w:rFonts w:ascii="Times New Roman" w:hAnsi="Times New Roman"/>
          <w:sz w:val="24"/>
          <w:szCs w:val="24"/>
        </w:rPr>
        <w:t>обязанности участников образовательных отношений по ликвидации академической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ности: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5.1.1. обучающиеся обязаны ликвидировать академическую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 xml:space="preserve">ность по учебным предметам, курсам, дисциплинам (модулям) предыдущего учебного года в сроки, установленные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5.1.2. обучающиеся имеют право: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ности, не включая время болезни обучающегося и (или) иных уважительных причин;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получать консультации по учебным предметам, курсам, дисциплинам (модулям);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получать информацию о сроках и датах работы комиссий по сдаче академических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ностей;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получать помощь педагога-психолога (иное):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5.1.3. общеобразовательная организация при организации и проведении промежуточной аттестации обучающихся обязана: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создать условия обучающим</w:t>
      </w:r>
      <w:r w:rsidRPr="003D5A2D">
        <w:rPr>
          <w:rFonts w:ascii="Times New Roman" w:hAnsi="Times New Roman"/>
          <w:sz w:val="24"/>
          <w:szCs w:val="24"/>
        </w:rPr>
        <w:t>ся для ликвидации академических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ностей;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обеспечить контроль за своевременностью ликвидации академических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ностей;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создать комиссию для проведения сдачи академических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ностей (промежуточной аттест</w:t>
      </w:r>
      <w:r>
        <w:rPr>
          <w:rFonts w:ascii="Times New Roman" w:hAnsi="Times New Roman"/>
          <w:sz w:val="24"/>
          <w:szCs w:val="24"/>
        </w:rPr>
        <w:t>ации обучающихся во второй раз);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5.1.4. родители (законные представители) обучающихся обязаны: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создать условия обучающемуся для ликвидации академической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ности;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обеспечить контроль за своевременностью ликвидации обучающимся академической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ности;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нести ответственность за ликвидацию обучающимся академической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ности в течение следующего учебного года;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5.1.5. для проведения промежуточной аттестации во второй раз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3D5A2D">
        <w:rPr>
          <w:rFonts w:ascii="Times New Roman" w:hAnsi="Times New Roman"/>
          <w:sz w:val="24"/>
          <w:szCs w:val="24"/>
        </w:rPr>
        <w:t>создается соответствующая комиссия: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lastRenderedPageBreak/>
        <w:t>- комиссия формируется по предметному принципу;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состав предметной комиссии определяется </w:t>
      </w:r>
      <w:r>
        <w:rPr>
          <w:rFonts w:ascii="Times New Roman" w:hAnsi="Times New Roman"/>
          <w:sz w:val="24"/>
          <w:szCs w:val="24"/>
        </w:rPr>
        <w:t xml:space="preserve">директором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 </w:t>
      </w:r>
      <w:r w:rsidRPr="003D5A2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количестве не менее 3-х человек;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состав комиссии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5.1.6. решение предметной комиссии оформляется протоколом приема промежуточной аттестации обучающихся по учебному предмету, курсу, дисциплине (модулю);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5.1.7. обучающиеся, не ликвидировавшие в течение года с момента образования академической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оставлены на повторное обучение;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переведены на обучение по индивидуальному учебному плану (в преде</w:t>
      </w:r>
      <w:r>
        <w:rPr>
          <w:rFonts w:ascii="Times New Roman" w:hAnsi="Times New Roman"/>
          <w:sz w:val="24"/>
          <w:szCs w:val="24"/>
        </w:rPr>
        <w:t>лах осваиваемой образовательной.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6. Повторное обучение обу</w:t>
      </w:r>
      <w:r>
        <w:rPr>
          <w:rFonts w:ascii="Times New Roman" w:hAnsi="Times New Roman"/>
          <w:b/>
          <w:sz w:val="24"/>
          <w:szCs w:val="24"/>
        </w:rPr>
        <w:t>чающихся в связи с не аттестацией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>ностей, а не на основании: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пропуска уроков/дней по уважительной и неуважительной причине: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6.2. Обучающиеся 1-го класса могут быть оставлены на повторный год обучения;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- соответствии с рекомендациями психолого-медико-педагогической комиссии (по согласованию с родите</w:t>
      </w:r>
      <w:r>
        <w:rPr>
          <w:rFonts w:ascii="Times New Roman" w:hAnsi="Times New Roman"/>
          <w:sz w:val="24"/>
          <w:szCs w:val="24"/>
        </w:rPr>
        <w:t>лями (законными представителями</w:t>
      </w:r>
      <w:r w:rsidRPr="003D5A2D">
        <w:rPr>
          <w:rFonts w:ascii="Times New Roman" w:hAnsi="Times New Roman"/>
          <w:sz w:val="24"/>
          <w:szCs w:val="24"/>
        </w:rPr>
        <w:t>);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с согласия родителей (законных </w:t>
      </w:r>
      <w:proofErr w:type="gramStart"/>
      <w:r w:rsidRPr="003D5A2D">
        <w:rPr>
          <w:rFonts w:ascii="Times New Roman" w:hAnsi="Times New Roman"/>
          <w:sz w:val="24"/>
          <w:szCs w:val="24"/>
        </w:rPr>
        <w:t>представителей)  в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соответствии с мотивированным заклю</w:t>
      </w:r>
      <w:r>
        <w:rPr>
          <w:rFonts w:ascii="Times New Roman" w:hAnsi="Times New Roman"/>
          <w:sz w:val="24"/>
          <w:szCs w:val="24"/>
        </w:rPr>
        <w:t>чением педагогического совета школы</w:t>
      </w:r>
      <w:r w:rsidRPr="003D5A2D">
        <w:rPr>
          <w:rFonts w:ascii="Times New Roman" w:hAnsi="Times New Roman"/>
          <w:sz w:val="24"/>
          <w:szCs w:val="24"/>
        </w:rPr>
        <w:t xml:space="preserve"> 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A2D">
        <w:rPr>
          <w:rFonts w:ascii="Times New Roman" w:hAnsi="Times New Roman"/>
          <w:sz w:val="24"/>
          <w:szCs w:val="24"/>
        </w:rPr>
        <w:t>усвоении обучающимся программы 1 класса.</w:t>
      </w: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7. Промежуточная аттестация экстернов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</w:t>
      </w:r>
      <w:r>
        <w:rPr>
          <w:rFonts w:ascii="Times New Roman" w:hAnsi="Times New Roman"/>
          <w:sz w:val="24"/>
          <w:szCs w:val="24"/>
        </w:rPr>
        <w:t>школе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7.2. Экстерны при прохождении промежуточной аттестации пользуются академическими правами обучающихся по соответствующе</w:t>
      </w:r>
      <w:r>
        <w:rPr>
          <w:rFonts w:ascii="Times New Roman" w:hAnsi="Times New Roman"/>
          <w:sz w:val="24"/>
          <w:szCs w:val="24"/>
        </w:rPr>
        <w:t>й общеобразовательной программе.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Pr="003D5A2D">
        <w:rPr>
          <w:rFonts w:ascii="Times New Roman" w:hAnsi="Times New Roman"/>
          <w:sz w:val="24"/>
          <w:szCs w:val="24"/>
        </w:rPr>
        <w:t xml:space="preserve">. Зачисление экстерна для прохождения промежуточной аттестации осуществляется 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3D5A2D">
        <w:rPr>
          <w:rFonts w:ascii="Times New Roman" w:hAnsi="Times New Roman"/>
          <w:sz w:val="24"/>
          <w:szCs w:val="24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По окончании прохождения промежуточной аттестации экстерн отчисляется из образовательной организации соответствующим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3D5A2D"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3D5A2D">
        <w:rPr>
          <w:rFonts w:ascii="Times New Roman" w:hAnsi="Times New Roman"/>
          <w:sz w:val="24"/>
          <w:szCs w:val="24"/>
        </w:rPr>
        <w:t xml:space="preserve">. 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 </w:t>
      </w:r>
      <w:r w:rsidRPr="003D5A2D">
        <w:rPr>
          <w:rFonts w:ascii="Times New Roman" w:hAnsi="Times New Roman"/>
          <w:sz w:val="24"/>
          <w:szCs w:val="24"/>
        </w:rPr>
        <w:t xml:space="preserve"> при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условии письменно выраженного согласия с Правилами использования библиотечного фонда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Pr="003D5A2D">
        <w:rPr>
          <w:rFonts w:ascii="Times New Roman" w:hAnsi="Times New Roman"/>
          <w:sz w:val="24"/>
          <w:szCs w:val="24"/>
        </w:rPr>
        <w:t xml:space="preserve">. По желанию родителей (законных представителей) экстерну на безвозмездной основе может быть предоставлена помощь педагога-психолога </w:t>
      </w:r>
      <w:r>
        <w:rPr>
          <w:rFonts w:ascii="Times New Roman" w:hAnsi="Times New Roman"/>
          <w:sz w:val="24"/>
          <w:szCs w:val="24"/>
        </w:rPr>
        <w:t>школы.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3D5A2D">
        <w:rPr>
          <w:rFonts w:ascii="Times New Roman" w:hAnsi="Times New Roman"/>
          <w:sz w:val="24"/>
          <w:szCs w:val="24"/>
        </w:rPr>
        <w:t xml:space="preserve">. Промежуточная аттестация экстерна в </w:t>
      </w:r>
      <w:r>
        <w:rPr>
          <w:rFonts w:ascii="Times New Roman" w:hAnsi="Times New Roman"/>
          <w:sz w:val="24"/>
          <w:szCs w:val="24"/>
        </w:rPr>
        <w:t>школе</w:t>
      </w:r>
      <w:r w:rsidRPr="003D5A2D">
        <w:rPr>
          <w:rFonts w:ascii="Times New Roman" w:hAnsi="Times New Roman"/>
          <w:sz w:val="24"/>
          <w:szCs w:val="24"/>
        </w:rPr>
        <w:t xml:space="preserve"> проводится: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в соответствии с расписанием/графиком, утвержденным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3D5A2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2 недели</w:t>
      </w:r>
      <w:r w:rsidRPr="003D5A2D">
        <w:rPr>
          <w:rFonts w:ascii="Times New Roman" w:hAnsi="Times New Roman"/>
          <w:sz w:val="24"/>
          <w:szCs w:val="24"/>
        </w:rPr>
        <w:t xml:space="preserve"> до ее проведения;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lastRenderedPageBreak/>
        <w:t>- предметной комиссией, в количестве не менее 3-х человек, персональный состав которой определяется предметным методическим объединением (</w:t>
      </w:r>
      <w:r>
        <w:rPr>
          <w:rFonts w:ascii="Times New Roman" w:hAnsi="Times New Roman"/>
          <w:sz w:val="24"/>
          <w:szCs w:val="24"/>
        </w:rPr>
        <w:t>при его наличии в школе)</w:t>
      </w:r>
      <w:r w:rsidRPr="003D5A2D">
        <w:rPr>
          <w:rFonts w:ascii="Times New Roman" w:hAnsi="Times New Roman"/>
          <w:sz w:val="24"/>
          <w:szCs w:val="24"/>
        </w:rPr>
        <w:t>;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- предметная комиссия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3D5A2D">
        <w:rPr>
          <w:rFonts w:ascii="Times New Roman" w:hAnsi="Times New Roman"/>
          <w:sz w:val="24"/>
          <w:szCs w:val="24"/>
        </w:rPr>
        <w:t>: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3D5A2D">
        <w:rPr>
          <w:rFonts w:ascii="Times New Roman" w:hAnsi="Times New Roman"/>
          <w:sz w:val="24"/>
          <w:szCs w:val="24"/>
        </w:rPr>
        <w:t xml:space="preserve">. Ход и итоги </w:t>
      </w:r>
      <w:proofErr w:type="gramStart"/>
      <w:r w:rsidRPr="003D5A2D">
        <w:rPr>
          <w:rFonts w:ascii="Times New Roman" w:hAnsi="Times New Roman"/>
          <w:sz w:val="24"/>
          <w:szCs w:val="24"/>
        </w:rPr>
        <w:t>проведения  промежуточной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аттестации экстерна оформляются соответствующим</w:t>
      </w:r>
      <w:r>
        <w:rPr>
          <w:rFonts w:ascii="Times New Roman" w:hAnsi="Times New Roman"/>
          <w:sz w:val="24"/>
          <w:szCs w:val="24"/>
        </w:rPr>
        <w:t xml:space="preserve"> протоколом</w:t>
      </w:r>
      <w:r w:rsidRPr="003D5A2D"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Pr="003D5A2D">
        <w:rPr>
          <w:rFonts w:ascii="Times New Roman" w:hAnsi="Times New Roman"/>
          <w:sz w:val="24"/>
          <w:szCs w:val="24"/>
        </w:rPr>
        <w:t xml:space="preserve">. Экстерн имеет право оспорить результаты промежуточной аттестации, проведенной соответствующей комиссией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 xml:space="preserve"> установленн</w:t>
      </w:r>
      <w:r>
        <w:rPr>
          <w:rFonts w:ascii="Times New Roman" w:hAnsi="Times New Roman"/>
          <w:sz w:val="24"/>
          <w:szCs w:val="24"/>
        </w:rPr>
        <w:t>ом законодательством РФ порядке.</w:t>
      </w:r>
    </w:p>
    <w:p w:rsidR="0002227C" w:rsidRPr="003D5A2D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3D5A2D">
        <w:rPr>
          <w:rFonts w:ascii="Times New Roman" w:hAnsi="Times New Roman"/>
          <w:sz w:val="24"/>
          <w:szCs w:val="24"/>
        </w:rPr>
        <w:t xml:space="preserve">. На основании протокола проведения промежуточной аттестации экстерну выдается документ (справка) установленного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3D5A2D">
        <w:rPr>
          <w:rFonts w:ascii="Times New Roman" w:hAnsi="Times New Roman"/>
          <w:sz w:val="24"/>
          <w:szCs w:val="24"/>
        </w:rPr>
        <w:t>образца о результатах прохождения промежуточной аттестации по общеобразовательной программе общего образования соответствующего уровня за п</w:t>
      </w:r>
      <w:r>
        <w:rPr>
          <w:rFonts w:ascii="Times New Roman" w:hAnsi="Times New Roman"/>
          <w:sz w:val="24"/>
          <w:szCs w:val="24"/>
        </w:rPr>
        <w:t>ериод, курс.</w:t>
      </w:r>
    </w:p>
    <w:p w:rsidR="0002227C" w:rsidRDefault="0002227C" w:rsidP="000222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Pr="003D5A2D">
        <w:rPr>
          <w:rFonts w:ascii="Times New Roman" w:hAnsi="Times New Roman"/>
          <w:sz w:val="24"/>
          <w:szCs w:val="24"/>
        </w:rPr>
        <w:t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02227C" w:rsidRPr="003D5A2D" w:rsidRDefault="0002227C" w:rsidP="000222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</w:t>
      </w:r>
      <w:r w:rsidRPr="003D5A2D">
        <w:rPr>
          <w:rFonts w:ascii="Times New Roman" w:hAnsi="Times New Roman"/>
          <w:sz w:val="24"/>
          <w:szCs w:val="24"/>
        </w:rPr>
        <w:t>. Экстерны, не ликвидировавшие в установленные сроки академической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 xml:space="preserve">ности, могут быть приняты для продолжения обучения в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школе </w:t>
      </w:r>
      <w:r w:rsidRPr="003D5A2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02227C" w:rsidRDefault="0002227C" w:rsidP="000222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</w:t>
      </w:r>
      <w:r w:rsidRPr="003D5A2D">
        <w:rPr>
          <w:rFonts w:ascii="Times New Roman" w:hAnsi="Times New Roman"/>
          <w:sz w:val="24"/>
          <w:szCs w:val="24"/>
        </w:rPr>
        <w:t>. 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</w:t>
      </w:r>
      <w:r>
        <w:rPr>
          <w:rFonts w:ascii="Times New Roman" w:hAnsi="Times New Roman"/>
          <w:sz w:val="24"/>
          <w:szCs w:val="24"/>
        </w:rPr>
        <w:t>ен</w:t>
      </w:r>
      <w:r w:rsidRPr="003D5A2D">
        <w:rPr>
          <w:rFonts w:ascii="Times New Roman" w:hAnsi="Times New Roman"/>
          <w:sz w:val="24"/>
          <w:szCs w:val="24"/>
        </w:rPr>
        <w:t xml:space="preserve">ности не были ликвидированы в соответствующие сроки,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 </w:t>
      </w:r>
      <w:r w:rsidRPr="003D5A2D">
        <w:rPr>
          <w:rFonts w:ascii="Times New Roman" w:hAnsi="Times New Roman"/>
          <w:sz w:val="24"/>
          <w:szCs w:val="24"/>
        </w:rPr>
        <w:t xml:space="preserve"> сообщает</w:t>
      </w:r>
      <w:proofErr w:type="gramEnd"/>
      <w:r w:rsidRPr="003D5A2D">
        <w:rPr>
          <w:rFonts w:ascii="Times New Roman" w:hAnsi="Times New Roman"/>
          <w:sz w:val="24"/>
          <w:szCs w:val="24"/>
        </w:rPr>
        <w:t xml:space="preserve"> о данном факте в компетентные органы местного самоуправления согласно нормам Семейного кодекса РФ от 29.12.1995 № 223-ФЗ.</w:t>
      </w:r>
    </w:p>
    <w:p w:rsidR="0002227C" w:rsidRDefault="0002227C" w:rsidP="0002227C">
      <w:pPr>
        <w:pStyle w:val="a3"/>
        <w:rPr>
          <w:rFonts w:ascii="Times New Roman" w:hAnsi="Times New Roman"/>
          <w:sz w:val="24"/>
          <w:szCs w:val="24"/>
        </w:rPr>
      </w:pPr>
    </w:p>
    <w:p w:rsidR="0002227C" w:rsidRDefault="0002227C" w:rsidP="0002227C">
      <w:pPr>
        <w:pStyle w:val="a3"/>
        <w:rPr>
          <w:rFonts w:ascii="Times New Roman" w:hAnsi="Times New Roman"/>
          <w:sz w:val="24"/>
          <w:szCs w:val="24"/>
        </w:rPr>
      </w:pPr>
    </w:p>
    <w:p w:rsidR="0002227C" w:rsidRPr="003D5A2D" w:rsidRDefault="0002227C" w:rsidP="0002227C">
      <w:pPr>
        <w:pStyle w:val="a3"/>
        <w:rPr>
          <w:rFonts w:ascii="Times New Roman" w:hAnsi="Times New Roman"/>
          <w:sz w:val="24"/>
          <w:szCs w:val="24"/>
        </w:rPr>
      </w:pPr>
    </w:p>
    <w:p w:rsidR="0002227C" w:rsidRPr="003D5A2D" w:rsidRDefault="0002227C" w:rsidP="00022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2D">
        <w:rPr>
          <w:rFonts w:ascii="Times New Roman" w:hAnsi="Times New Roman"/>
          <w:b/>
          <w:sz w:val="24"/>
          <w:szCs w:val="24"/>
        </w:rPr>
        <w:t>8. Порядок внесения изменений и (или) дополнений в Положение</w:t>
      </w:r>
    </w:p>
    <w:p w:rsidR="0002227C" w:rsidRPr="003D5A2D" w:rsidRDefault="0002227C" w:rsidP="0002227C">
      <w:pPr>
        <w:pStyle w:val="a3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8.1.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</w:t>
      </w:r>
      <w:r>
        <w:rPr>
          <w:rFonts w:ascii="Times New Roman" w:hAnsi="Times New Roman"/>
          <w:sz w:val="24"/>
          <w:szCs w:val="24"/>
        </w:rPr>
        <w:t>школы</w:t>
      </w:r>
      <w:r w:rsidRPr="003D5A2D"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8.2. Изменения и (или) дополнения в настоящее Положение подлежат открытому общественному обсуждению на заседаниях коллегиальных органов управления </w:t>
      </w:r>
      <w:r>
        <w:rPr>
          <w:rFonts w:ascii="Times New Roman" w:hAnsi="Times New Roman"/>
          <w:sz w:val="24"/>
          <w:szCs w:val="24"/>
        </w:rPr>
        <w:t>школой</w:t>
      </w:r>
      <w:r w:rsidRPr="003D5A2D">
        <w:rPr>
          <w:rFonts w:ascii="Times New Roman" w:hAnsi="Times New Roman"/>
          <w:sz w:val="24"/>
          <w:szCs w:val="24"/>
        </w:rPr>
        <w:t xml:space="preserve"> и указанных в п. 8.1. представительных органов.</w:t>
      </w:r>
    </w:p>
    <w:p w:rsidR="0002227C" w:rsidRPr="003D5A2D" w:rsidRDefault="0002227C" w:rsidP="0002227C">
      <w:pPr>
        <w:pStyle w:val="a3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 xml:space="preserve">8.3. Изменения в настоящее Положение вносятся в случае их одобрения </w:t>
      </w:r>
      <w:r>
        <w:rPr>
          <w:rFonts w:ascii="Times New Roman" w:hAnsi="Times New Roman"/>
          <w:sz w:val="24"/>
          <w:szCs w:val="24"/>
        </w:rPr>
        <w:t xml:space="preserve">органами, указанными в п. 8.1. </w:t>
      </w:r>
      <w:r w:rsidRPr="003D5A2D">
        <w:rPr>
          <w:rFonts w:ascii="Times New Roman" w:hAnsi="Times New Roman"/>
          <w:sz w:val="24"/>
          <w:szCs w:val="24"/>
        </w:rPr>
        <w:t xml:space="preserve">и утверждаются </w:t>
      </w:r>
      <w:proofErr w:type="gramStart"/>
      <w:r w:rsidRPr="003D5A2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 xml:space="preserve"> директора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</w:t>
      </w:r>
      <w:r w:rsidRPr="003D5A2D">
        <w:rPr>
          <w:rFonts w:ascii="Times New Roman" w:hAnsi="Times New Roman"/>
          <w:sz w:val="24"/>
          <w:szCs w:val="24"/>
        </w:rPr>
        <w:t>.</w:t>
      </w:r>
    </w:p>
    <w:p w:rsidR="0002227C" w:rsidRPr="003D5A2D" w:rsidRDefault="0002227C" w:rsidP="0002227C">
      <w:pPr>
        <w:pStyle w:val="a3"/>
        <w:rPr>
          <w:rFonts w:ascii="Times New Roman" w:hAnsi="Times New Roman"/>
          <w:sz w:val="24"/>
          <w:szCs w:val="24"/>
        </w:rPr>
      </w:pPr>
      <w:r w:rsidRPr="003D5A2D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p w:rsidR="00734020" w:rsidRDefault="00734020"/>
    <w:sectPr w:rsidR="00734020" w:rsidSect="00826A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9B"/>
    <w:rsid w:val="0002227C"/>
    <w:rsid w:val="001B3B47"/>
    <w:rsid w:val="001C69B6"/>
    <w:rsid w:val="00204946"/>
    <w:rsid w:val="003C1F38"/>
    <w:rsid w:val="004703D5"/>
    <w:rsid w:val="00574283"/>
    <w:rsid w:val="00673843"/>
    <w:rsid w:val="006C1165"/>
    <w:rsid w:val="00734020"/>
    <w:rsid w:val="007E0CA5"/>
    <w:rsid w:val="007F7E9B"/>
    <w:rsid w:val="00826AB6"/>
    <w:rsid w:val="009A6336"/>
    <w:rsid w:val="00E568F4"/>
    <w:rsid w:val="00E77267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3DAF-B58E-4F91-BDA5-5052741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02227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27C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dcterms:created xsi:type="dcterms:W3CDTF">2020-06-10T09:57:00Z</dcterms:created>
  <dcterms:modified xsi:type="dcterms:W3CDTF">2020-06-15T09:47:00Z</dcterms:modified>
</cp:coreProperties>
</file>